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D7C7" w14:textId="77777777" w:rsidR="00AF0125" w:rsidRPr="002E4D1A" w:rsidRDefault="006C4680" w:rsidP="00140D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Protokoll vid årsmöte med </w:t>
      </w:r>
      <w:r w:rsidR="00AF0125" w:rsidRPr="002E4D1A">
        <w:rPr>
          <w:b/>
          <w:sz w:val="36"/>
          <w:szCs w:val="36"/>
        </w:rPr>
        <w:t>Visions pensionärsförening i Kalmar</w:t>
      </w:r>
    </w:p>
    <w:p w14:paraId="0EA4BB72" w14:textId="310CB764" w:rsidR="00AF0125" w:rsidRDefault="00F94F9F" w:rsidP="00140D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Tid: </w:t>
      </w:r>
      <w:r>
        <w:rPr>
          <w:b/>
          <w:sz w:val="36"/>
          <w:szCs w:val="36"/>
        </w:rPr>
        <w:tab/>
      </w:r>
      <w:r w:rsidR="00DC5ED4">
        <w:rPr>
          <w:b/>
          <w:sz w:val="36"/>
          <w:szCs w:val="36"/>
        </w:rPr>
        <w:t>onsdagen</w:t>
      </w:r>
      <w:r w:rsidR="008E4192">
        <w:rPr>
          <w:b/>
          <w:sz w:val="36"/>
          <w:szCs w:val="36"/>
        </w:rPr>
        <w:t xml:space="preserve"> den </w:t>
      </w:r>
      <w:r w:rsidR="001D5087">
        <w:rPr>
          <w:b/>
          <w:sz w:val="36"/>
          <w:szCs w:val="36"/>
        </w:rPr>
        <w:t>6</w:t>
      </w:r>
      <w:r w:rsidR="008E4192">
        <w:rPr>
          <w:b/>
          <w:sz w:val="36"/>
          <w:szCs w:val="36"/>
        </w:rPr>
        <w:t xml:space="preserve"> </w:t>
      </w:r>
      <w:r w:rsidR="001D5087">
        <w:rPr>
          <w:b/>
          <w:sz w:val="36"/>
          <w:szCs w:val="36"/>
        </w:rPr>
        <w:t>april</w:t>
      </w:r>
      <w:r w:rsidR="008E4192">
        <w:rPr>
          <w:b/>
          <w:sz w:val="36"/>
          <w:szCs w:val="36"/>
        </w:rPr>
        <w:t xml:space="preserve"> 202</w:t>
      </w:r>
      <w:r w:rsidR="001D5087">
        <w:rPr>
          <w:b/>
          <w:sz w:val="36"/>
          <w:szCs w:val="36"/>
        </w:rPr>
        <w:t>2</w:t>
      </w:r>
    </w:p>
    <w:p w14:paraId="60B7C932" w14:textId="77777777" w:rsidR="00AF0125" w:rsidRPr="002E4D1A" w:rsidRDefault="006C4680" w:rsidP="00140D24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Plats:</w:t>
      </w:r>
      <w:r>
        <w:rPr>
          <w:b/>
          <w:sz w:val="36"/>
          <w:szCs w:val="36"/>
        </w:rPr>
        <w:tab/>
      </w:r>
      <w:r w:rsidR="00AF0125" w:rsidRPr="002E4D1A">
        <w:rPr>
          <w:b/>
          <w:sz w:val="36"/>
          <w:szCs w:val="36"/>
        </w:rPr>
        <w:t>TIC-huset, Trädgårdsgatan</w:t>
      </w:r>
      <w:r w:rsidR="000F4526">
        <w:rPr>
          <w:b/>
          <w:sz w:val="36"/>
          <w:szCs w:val="36"/>
        </w:rPr>
        <w:t>, Kalmar</w:t>
      </w:r>
    </w:p>
    <w:p w14:paraId="05AE79A1" w14:textId="77777777" w:rsidR="00AF0125" w:rsidRPr="002E4D1A" w:rsidRDefault="00AF0125" w:rsidP="00140D24">
      <w:pPr>
        <w:rPr>
          <w:b/>
          <w:sz w:val="36"/>
          <w:szCs w:val="36"/>
        </w:rPr>
      </w:pPr>
    </w:p>
    <w:p w14:paraId="117CCFA3" w14:textId="77777777" w:rsidR="00AF0125" w:rsidRDefault="00AF0125" w:rsidP="00140D24"/>
    <w:p w14:paraId="7C3651E4" w14:textId="7F270BB6" w:rsidR="00AF0125" w:rsidRDefault="00AF0125" w:rsidP="00140D24">
      <w:r w:rsidRPr="006C4680">
        <w:rPr>
          <w:b/>
        </w:rPr>
        <w:t>Närvarande</w:t>
      </w:r>
      <w:r>
        <w:t xml:space="preserve">: </w:t>
      </w:r>
      <w:r w:rsidR="001D5087">
        <w:t>7</w:t>
      </w:r>
      <w:r w:rsidR="00140D24">
        <w:t xml:space="preserve"> medlemmar</w:t>
      </w:r>
    </w:p>
    <w:p w14:paraId="70A2BB83" w14:textId="77777777" w:rsidR="001D5087" w:rsidRDefault="001D5087" w:rsidP="001D5087"/>
    <w:p w14:paraId="3E9BD8E9" w14:textId="7BDD3763" w:rsidR="001D5087" w:rsidRPr="00140D24" w:rsidRDefault="001D5087" w:rsidP="001D5087">
      <w:r w:rsidRPr="00140D24">
        <w:t xml:space="preserve">Föreningens ordförande </w:t>
      </w:r>
      <w:r>
        <w:t xml:space="preserve">Gunnel </w:t>
      </w:r>
      <w:proofErr w:type="spellStart"/>
      <w:r>
        <w:t>Kaliff</w:t>
      </w:r>
      <w:proofErr w:type="spellEnd"/>
      <w:r w:rsidRPr="00140D24">
        <w:t xml:space="preserve"> öppnade </w:t>
      </w:r>
      <w:r>
        <w:t xml:space="preserve">mötet och hälsade alla välkomna </w:t>
      </w:r>
    </w:p>
    <w:p w14:paraId="07BB02A0" w14:textId="2E3A982A" w:rsidR="00F94F9F" w:rsidRDefault="001D5087" w:rsidP="00140D24">
      <w:r>
        <w:t xml:space="preserve">Mötet inleddes med en tyst minut för Agneta </w:t>
      </w:r>
      <w:proofErr w:type="spellStart"/>
      <w:r>
        <w:t>Järkelid</w:t>
      </w:r>
      <w:proofErr w:type="spellEnd"/>
      <w:r>
        <w:t xml:space="preserve">. </w:t>
      </w:r>
    </w:p>
    <w:p w14:paraId="2C6060EF" w14:textId="77777777" w:rsidR="00F94F9F" w:rsidRDefault="00F94F9F" w:rsidP="00140D24"/>
    <w:p w14:paraId="08737C22" w14:textId="77777777" w:rsidR="00F94F9F" w:rsidRDefault="00F94F9F" w:rsidP="00140D24"/>
    <w:p w14:paraId="7B65AF8F" w14:textId="77777777" w:rsidR="00AF0125" w:rsidRDefault="00AF0125" w:rsidP="00140D24"/>
    <w:p w14:paraId="070CF996" w14:textId="37C81577" w:rsidR="00AF0125" w:rsidRDefault="00291F1E" w:rsidP="00291F1E">
      <w:pPr>
        <w:ind w:left="1134" w:hanging="1134"/>
      </w:pPr>
      <w:r>
        <w:t>§ 1</w:t>
      </w:r>
      <w:r>
        <w:tab/>
      </w:r>
      <w:r w:rsidR="006C4680">
        <w:rPr>
          <w:b/>
        </w:rPr>
        <w:t>Val av ordförande för årsmötet</w:t>
      </w:r>
      <w:r w:rsidR="005E5569">
        <w:br/>
      </w:r>
      <w:r w:rsidR="001D5087">
        <w:t>Jan Bengtsson</w:t>
      </w:r>
      <w:r w:rsidR="008B02F9">
        <w:t xml:space="preserve"> </w:t>
      </w:r>
      <w:r w:rsidR="00140D24">
        <w:t>valdes till årsmötets ordförande.</w:t>
      </w:r>
    </w:p>
    <w:p w14:paraId="17CFB40E" w14:textId="77777777" w:rsidR="00AF0125" w:rsidRDefault="00AF0125" w:rsidP="00291F1E"/>
    <w:p w14:paraId="163B3848" w14:textId="02F24E28" w:rsidR="00140D24" w:rsidRDefault="00291F1E" w:rsidP="00291F1E">
      <w:pPr>
        <w:ind w:left="1134" w:hanging="1134"/>
      </w:pPr>
      <w:r>
        <w:t>§ 2</w:t>
      </w:r>
      <w:r>
        <w:tab/>
      </w:r>
      <w:r w:rsidR="00AF0125" w:rsidRPr="00291F1E">
        <w:rPr>
          <w:b/>
        </w:rPr>
        <w:t>Val av sekreterare för årsmötet</w:t>
      </w:r>
      <w:r>
        <w:br/>
      </w:r>
      <w:r w:rsidR="001D5087">
        <w:t>Kaja Holmström</w:t>
      </w:r>
      <w:r w:rsidR="00140D24">
        <w:t xml:space="preserve"> valdes till sekreterare för årsmötet</w:t>
      </w:r>
    </w:p>
    <w:p w14:paraId="78EAE8A9" w14:textId="77777777" w:rsidR="00AF0125" w:rsidRDefault="00AF0125" w:rsidP="00291F1E">
      <w:pPr>
        <w:pStyle w:val="Liststycke"/>
        <w:ind w:left="1134" w:hanging="1134"/>
      </w:pPr>
    </w:p>
    <w:p w14:paraId="66EC98AC" w14:textId="1DF06361" w:rsidR="00AF0125" w:rsidRDefault="00291F1E" w:rsidP="00291F1E">
      <w:pPr>
        <w:ind w:left="1134" w:hanging="1134"/>
      </w:pPr>
      <w:r>
        <w:t>§ 3</w:t>
      </w:r>
      <w:r>
        <w:tab/>
      </w:r>
      <w:r w:rsidR="00AF0125" w:rsidRPr="00291F1E">
        <w:rPr>
          <w:b/>
        </w:rPr>
        <w:t>Val av två justerare tillika rösträknare, som tillsammans med ordföranden justerar årsmötets protokoll.</w:t>
      </w:r>
      <w:r w:rsidR="00AF0125">
        <w:t xml:space="preserve"> </w:t>
      </w:r>
      <w:r w:rsidR="00140D24">
        <w:br/>
      </w:r>
      <w:bookmarkStart w:id="0" w:name="_Hlk100231744"/>
      <w:r w:rsidR="001D5087">
        <w:t xml:space="preserve">Ann-Britt </w:t>
      </w:r>
      <w:proofErr w:type="spellStart"/>
      <w:r w:rsidR="001D5087">
        <w:t>Emrin</w:t>
      </w:r>
      <w:proofErr w:type="spellEnd"/>
      <w:r w:rsidR="008B02F9">
        <w:t xml:space="preserve"> och </w:t>
      </w:r>
      <w:r w:rsidR="001D5087">
        <w:t>Britt Håkansson</w:t>
      </w:r>
      <w:r w:rsidR="008B02F9">
        <w:t xml:space="preserve"> </w:t>
      </w:r>
      <w:bookmarkEnd w:id="0"/>
      <w:r w:rsidR="001C1755">
        <w:t>valdes.</w:t>
      </w:r>
    </w:p>
    <w:p w14:paraId="1DA9F34D" w14:textId="77777777" w:rsidR="00AF0125" w:rsidRDefault="00AF0125" w:rsidP="00291F1E">
      <w:pPr>
        <w:ind w:left="1134" w:hanging="1134"/>
      </w:pPr>
    </w:p>
    <w:p w14:paraId="1BE78B45" w14:textId="1DB0BB37" w:rsidR="00AF0125" w:rsidRDefault="00291F1E" w:rsidP="00291F1E">
      <w:pPr>
        <w:ind w:left="1134" w:hanging="1134"/>
      </w:pPr>
      <w:r>
        <w:t>§ 4</w:t>
      </w:r>
      <w:r>
        <w:tab/>
      </w:r>
      <w:r w:rsidR="00AF0125" w:rsidRPr="00291F1E">
        <w:rPr>
          <w:b/>
        </w:rPr>
        <w:t>Fråga om mötet har ut</w:t>
      </w:r>
      <w:r w:rsidR="00F94F9F">
        <w:rPr>
          <w:b/>
        </w:rPr>
        <w:t xml:space="preserve">lysts minst 3 veckor före den </w:t>
      </w:r>
      <w:r w:rsidR="001D5087">
        <w:rPr>
          <w:b/>
        </w:rPr>
        <w:t>6 april 2022</w:t>
      </w:r>
      <w:r w:rsidR="00AF0125">
        <w:t xml:space="preserve">. </w:t>
      </w:r>
      <w:r w:rsidR="001C1755">
        <w:br/>
        <w:t>Årsmötet konstaterade att kallelse utgått enligt stadgarna. Kallelse har skickat</w:t>
      </w:r>
      <w:r w:rsidR="00A778F3">
        <w:t>s</w:t>
      </w:r>
      <w:r w:rsidR="001C1755">
        <w:t xml:space="preserve"> antingen via e-post eller skriftligt till medlemmarna.</w:t>
      </w:r>
    </w:p>
    <w:p w14:paraId="1CD695AF" w14:textId="77777777" w:rsidR="00AF0125" w:rsidRDefault="00AF0125" w:rsidP="00291F1E">
      <w:pPr>
        <w:ind w:left="1134" w:hanging="1134"/>
      </w:pPr>
    </w:p>
    <w:p w14:paraId="6F391637" w14:textId="081E5AB8" w:rsidR="00894C5B" w:rsidRDefault="00291F1E" w:rsidP="00291F1E">
      <w:pPr>
        <w:ind w:left="1134" w:hanging="1134"/>
      </w:pPr>
      <w:r>
        <w:t>§ 5</w:t>
      </w:r>
      <w:r>
        <w:tab/>
      </w:r>
      <w:r w:rsidR="00AF0125" w:rsidRPr="00291F1E">
        <w:rPr>
          <w:b/>
        </w:rPr>
        <w:t xml:space="preserve">Styrelsens verksamhetsberättelse inklusive </w:t>
      </w:r>
      <w:r w:rsidR="00F94F9F">
        <w:rPr>
          <w:b/>
        </w:rPr>
        <w:t>resultat- och balansräkning 20</w:t>
      </w:r>
      <w:r w:rsidR="00DB446D">
        <w:rPr>
          <w:b/>
        </w:rPr>
        <w:t>2</w:t>
      </w:r>
      <w:r w:rsidR="007F543B">
        <w:rPr>
          <w:b/>
        </w:rPr>
        <w:t>1</w:t>
      </w:r>
      <w:r w:rsidR="00AF0125" w:rsidRPr="00291F1E">
        <w:rPr>
          <w:b/>
        </w:rPr>
        <w:t>.</w:t>
      </w:r>
      <w:r w:rsidR="00AF0125">
        <w:t xml:space="preserve"> </w:t>
      </w:r>
      <w:r w:rsidR="001C1755">
        <w:br/>
      </w:r>
      <w:r w:rsidR="00894C5B">
        <w:t>De upprättade dokumenten</w:t>
      </w:r>
      <w:r w:rsidR="001C1755">
        <w:t xml:space="preserve"> föredrogs av mötesordföranden</w:t>
      </w:r>
      <w:r w:rsidR="008B02F9">
        <w:t xml:space="preserve"> </w:t>
      </w:r>
      <w:r w:rsidR="007F543B">
        <w:t>Jan Bengtsson</w:t>
      </w:r>
      <w:r w:rsidR="008B02F9">
        <w:t>.</w:t>
      </w:r>
    </w:p>
    <w:p w14:paraId="7C162C4B" w14:textId="77777777" w:rsidR="008B02F9" w:rsidRDefault="008B02F9" w:rsidP="00291F1E">
      <w:pPr>
        <w:ind w:left="1134" w:hanging="1134"/>
      </w:pPr>
    </w:p>
    <w:p w14:paraId="79AE443C" w14:textId="61373587" w:rsidR="00AF0125" w:rsidRDefault="009C1460" w:rsidP="0095758D">
      <w:pPr>
        <w:ind w:left="1134" w:hanging="1134"/>
      </w:pPr>
      <w:r>
        <w:t>§ 6</w:t>
      </w:r>
      <w:r>
        <w:tab/>
      </w:r>
      <w:r w:rsidRPr="009C1460">
        <w:rPr>
          <w:b/>
        </w:rPr>
        <w:t>Revisorernas berättelse och fråga om ansvarsfrihet för styrelsen</w:t>
      </w:r>
      <w:r>
        <w:br/>
      </w:r>
      <w:r w:rsidR="008B02F9">
        <w:t xml:space="preserve">Britt Håkansson </w:t>
      </w:r>
      <w:r>
        <w:t>föredrog revisorernas berättelse i vilken revisorerna tillstyrkt dels att årsmötet fastställer result</w:t>
      </w:r>
      <w:r w:rsidR="00F94F9F">
        <w:t>at- och balansräkningen för 20</w:t>
      </w:r>
      <w:r w:rsidR="00DB446D">
        <w:t>2</w:t>
      </w:r>
      <w:r w:rsidR="007F543B">
        <w:t>1</w:t>
      </w:r>
      <w:r>
        <w:t xml:space="preserve"> sam</w:t>
      </w:r>
      <w:r w:rsidR="00A778F3">
        <w:t>t</w:t>
      </w:r>
      <w:r>
        <w:t xml:space="preserve"> att årets resultat balanseras</w:t>
      </w:r>
      <w:r w:rsidR="0095758D">
        <w:t xml:space="preserve"> i ny räkning, dels att styrelsens ledamöter beviljas ansvarsfrihet för det gångna räkenskapsåret.</w:t>
      </w:r>
    </w:p>
    <w:p w14:paraId="2D7CAFE7" w14:textId="77777777" w:rsidR="0095758D" w:rsidRDefault="0095758D" w:rsidP="0095758D">
      <w:pPr>
        <w:ind w:left="1134" w:hanging="1134"/>
      </w:pPr>
    </w:p>
    <w:p w14:paraId="2374FF5F" w14:textId="77777777" w:rsidR="0095758D" w:rsidRDefault="0095758D" w:rsidP="0095758D">
      <w:pPr>
        <w:ind w:left="1134" w:hanging="1134"/>
      </w:pPr>
      <w:r>
        <w:t>§ 7</w:t>
      </w:r>
      <w:r>
        <w:tab/>
      </w:r>
      <w:r w:rsidRPr="0095758D">
        <w:rPr>
          <w:b/>
        </w:rPr>
        <w:t>Årsmötet beslöt</w:t>
      </w:r>
    </w:p>
    <w:p w14:paraId="5A7599CE" w14:textId="77777777" w:rsidR="0095758D" w:rsidRDefault="0095758D" w:rsidP="0095758D">
      <w:pPr>
        <w:ind w:left="1134" w:hanging="1134"/>
      </w:pPr>
      <w:r>
        <w:tab/>
        <w:t xml:space="preserve">att </w:t>
      </w:r>
      <w:r w:rsidRPr="0095758D">
        <w:rPr>
          <w:b/>
        </w:rPr>
        <w:t>fastställa resultat- och balansräkning</w:t>
      </w:r>
      <w:r>
        <w:br/>
        <w:t xml:space="preserve">att </w:t>
      </w:r>
      <w:r w:rsidRPr="0095758D">
        <w:rPr>
          <w:b/>
        </w:rPr>
        <w:t>balansera årets resultat i ny räkning</w:t>
      </w:r>
      <w:r>
        <w:br/>
        <w:t xml:space="preserve">att </w:t>
      </w:r>
      <w:r w:rsidRPr="0095758D">
        <w:rPr>
          <w:b/>
        </w:rPr>
        <w:t>bevilja styrelsen ansvarsfrihet för det gångna verksamhetsåret</w:t>
      </w:r>
    </w:p>
    <w:p w14:paraId="6C9A59D0" w14:textId="77777777" w:rsidR="00AF0125" w:rsidRDefault="00AF0125" w:rsidP="00291F1E">
      <w:pPr>
        <w:ind w:left="1134" w:hanging="1134"/>
      </w:pPr>
    </w:p>
    <w:p w14:paraId="78746291" w14:textId="74BCC331" w:rsidR="00AF0125" w:rsidRDefault="0095758D" w:rsidP="00291F1E">
      <w:pPr>
        <w:ind w:left="1134" w:hanging="1134"/>
      </w:pPr>
      <w:r>
        <w:t>§ 8</w:t>
      </w:r>
      <w:r>
        <w:tab/>
      </w:r>
      <w:r w:rsidR="00F94F9F">
        <w:rPr>
          <w:b/>
        </w:rPr>
        <w:t>Budget för 202</w:t>
      </w:r>
      <w:r w:rsidR="007F543B">
        <w:rPr>
          <w:b/>
        </w:rPr>
        <w:t>2</w:t>
      </w:r>
      <w:r>
        <w:br/>
        <w:t xml:space="preserve">Årsmötet beslöt fastställa </w:t>
      </w:r>
      <w:r w:rsidR="00F94F9F">
        <w:t>budget för 202</w:t>
      </w:r>
      <w:r w:rsidR="00324644">
        <w:t>2</w:t>
      </w:r>
      <w:r>
        <w:t xml:space="preserve"> enligt förslaget. Se </w:t>
      </w:r>
      <w:r w:rsidRPr="00A13E30">
        <w:rPr>
          <w:b/>
        </w:rPr>
        <w:t>bilaga 1</w:t>
      </w:r>
      <w:r>
        <w:t>.</w:t>
      </w:r>
    </w:p>
    <w:p w14:paraId="23F644FF" w14:textId="77777777" w:rsidR="00AF0125" w:rsidRDefault="00AF0125" w:rsidP="00291F1E">
      <w:pPr>
        <w:ind w:left="1134" w:hanging="1134"/>
      </w:pPr>
    </w:p>
    <w:p w14:paraId="39C1A8E7" w14:textId="040BEA57" w:rsidR="00FB3488" w:rsidRDefault="00A13E30" w:rsidP="00291F1E">
      <w:pPr>
        <w:ind w:left="1134" w:hanging="1134"/>
      </w:pPr>
      <w:r>
        <w:t>§ 9</w:t>
      </w:r>
      <w:r>
        <w:tab/>
      </w:r>
      <w:r w:rsidR="00AF0125" w:rsidRPr="00A13E30">
        <w:rPr>
          <w:b/>
        </w:rPr>
        <w:t>Verk</w:t>
      </w:r>
      <w:r w:rsidRPr="00A13E30">
        <w:rPr>
          <w:b/>
        </w:rPr>
        <w:t>samhetspla</w:t>
      </w:r>
      <w:r w:rsidR="00F94F9F">
        <w:rPr>
          <w:b/>
        </w:rPr>
        <w:t xml:space="preserve">nering för </w:t>
      </w:r>
      <w:r w:rsidR="00324644">
        <w:rPr>
          <w:b/>
        </w:rPr>
        <w:t>våre</w:t>
      </w:r>
      <w:r w:rsidR="00367A12">
        <w:rPr>
          <w:b/>
        </w:rPr>
        <w:t>n 202</w:t>
      </w:r>
      <w:r w:rsidR="00324644">
        <w:rPr>
          <w:b/>
        </w:rPr>
        <w:t>2</w:t>
      </w:r>
      <w:r>
        <w:br/>
      </w:r>
      <w:r w:rsidR="00367A12">
        <w:t>G</w:t>
      </w:r>
      <w:r w:rsidR="00324644">
        <w:t xml:space="preserve">unnel </w:t>
      </w:r>
      <w:proofErr w:type="spellStart"/>
      <w:r w:rsidR="00324644">
        <w:t>Kaliff</w:t>
      </w:r>
      <w:proofErr w:type="spellEnd"/>
      <w:r w:rsidR="00367A12">
        <w:t xml:space="preserve"> informerade om</w:t>
      </w:r>
      <w:r>
        <w:t xml:space="preserve"> styrelsens ver</w:t>
      </w:r>
      <w:r w:rsidR="00F94F9F">
        <w:t xml:space="preserve">ksamhetsplanering för </w:t>
      </w:r>
      <w:r w:rsidR="00324644">
        <w:t>vår</w:t>
      </w:r>
      <w:r w:rsidR="009A41FC">
        <w:t>en</w:t>
      </w:r>
      <w:r w:rsidR="00F94F9F">
        <w:t xml:space="preserve"> 202</w:t>
      </w:r>
      <w:r w:rsidR="00324644">
        <w:t>2</w:t>
      </w:r>
      <w:r>
        <w:t xml:space="preserve">. Av </w:t>
      </w:r>
      <w:r w:rsidRPr="00FB3488">
        <w:rPr>
          <w:b/>
        </w:rPr>
        <w:t>bilaga 2</w:t>
      </w:r>
      <w:r>
        <w:t xml:space="preserve"> framgår </w:t>
      </w:r>
      <w:r w:rsidR="00324644">
        <w:t>vårens</w:t>
      </w:r>
      <w:r>
        <w:t xml:space="preserve"> planerade aktiviteter.</w:t>
      </w:r>
      <w:r w:rsidR="00324644">
        <w:t xml:space="preserve"> Av dessa återstår endast Be</w:t>
      </w:r>
      <w:r w:rsidR="006A7710">
        <w:t>sök på Station Linné, Öland.</w:t>
      </w:r>
    </w:p>
    <w:p w14:paraId="55797D95" w14:textId="77777777" w:rsidR="00FB3488" w:rsidRDefault="00FB3488"/>
    <w:p w14:paraId="010E7453" w14:textId="77777777" w:rsidR="006A7710" w:rsidRDefault="00F94F9F" w:rsidP="00291F1E">
      <w:pPr>
        <w:ind w:left="1134" w:hanging="1134"/>
        <w:rPr>
          <w:b/>
        </w:rPr>
      </w:pPr>
      <w:r>
        <w:lastRenderedPageBreak/>
        <w:t>§ 1</w:t>
      </w:r>
      <w:r w:rsidR="00E4601F">
        <w:t>0</w:t>
      </w:r>
      <w:r>
        <w:tab/>
      </w:r>
      <w:bookmarkStart w:id="1" w:name="_Hlk100230330"/>
      <w:r w:rsidR="006A7710" w:rsidRPr="00927AEC">
        <w:rPr>
          <w:b/>
        </w:rPr>
        <w:t xml:space="preserve">Val av </w:t>
      </w:r>
      <w:r w:rsidR="006A7710">
        <w:rPr>
          <w:b/>
        </w:rPr>
        <w:t>ordförande för en tid av två år</w:t>
      </w:r>
    </w:p>
    <w:p w14:paraId="3A1CA12C" w14:textId="4CEB251C" w:rsidR="006A7710" w:rsidRPr="006A7710" w:rsidRDefault="006A7710" w:rsidP="00291F1E">
      <w:pPr>
        <w:ind w:left="1134" w:hanging="1134"/>
        <w:rPr>
          <w:bCs/>
        </w:rPr>
      </w:pPr>
      <w:r>
        <w:rPr>
          <w:b/>
        </w:rPr>
        <w:tab/>
      </w:r>
      <w:r>
        <w:rPr>
          <w:bCs/>
        </w:rPr>
        <w:t xml:space="preserve">Till ordförande valdes Gunnel </w:t>
      </w:r>
      <w:proofErr w:type="spellStart"/>
      <w:r>
        <w:rPr>
          <w:bCs/>
        </w:rPr>
        <w:t>Kaliff</w:t>
      </w:r>
      <w:proofErr w:type="spellEnd"/>
      <w:r>
        <w:rPr>
          <w:bCs/>
        </w:rPr>
        <w:t>.</w:t>
      </w:r>
    </w:p>
    <w:p w14:paraId="3427EF92" w14:textId="77777777" w:rsidR="006A7710" w:rsidRDefault="006A7710" w:rsidP="00291F1E">
      <w:pPr>
        <w:ind w:left="1134" w:hanging="1134"/>
        <w:rPr>
          <w:b/>
        </w:rPr>
      </w:pPr>
    </w:p>
    <w:p w14:paraId="5DA04922" w14:textId="77777777" w:rsidR="006A7710" w:rsidRDefault="006A7710" w:rsidP="00291F1E">
      <w:pPr>
        <w:ind w:left="1134" w:hanging="1134"/>
        <w:rPr>
          <w:b/>
        </w:rPr>
      </w:pPr>
    </w:p>
    <w:p w14:paraId="15A8EB85" w14:textId="6672EA43" w:rsidR="006A7710" w:rsidRDefault="006A7710" w:rsidP="00291F1E">
      <w:pPr>
        <w:ind w:left="1134" w:hanging="1134"/>
      </w:pPr>
      <w:r w:rsidRPr="00AE6BE4">
        <w:t>§</w:t>
      </w:r>
      <w:r>
        <w:rPr>
          <w:b/>
        </w:rPr>
        <w:t xml:space="preserve"> </w:t>
      </w:r>
      <w:r>
        <w:t>11</w:t>
      </w:r>
      <w:r w:rsidRPr="00927AEC">
        <w:rPr>
          <w:b/>
        </w:rPr>
        <w:t xml:space="preserve"> </w:t>
      </w:r>
      <w:r>
        <w:rPr>
          <w:b/>
        </w:rPr>
        <w:tab/>
      </w:r>
      <w:bookmarkStart w:id="2" w:name="_Hlk100230530"/>
      <w:r w:rsidR="00927AEC" w:rsidRPr="00927AEC">
        <w:rPr>
          <w:b/>
        </w:rPr>
        <w:t xml:space="preserve">Val av </w:t>
      </w:r>
      <w:r w:rsidR="009A41FC">
        <w:rPr>
          <w:b/>
        </w:rPr>
        <w:t>styrelseledam</w:t>
      </w:r>
      <w:r>
        <w:rPr>
          <w:b/>
        </w:rPr>
        <w:t>ot</w:t>
      </w:r>
      <w:r w:rsidR="00982984">
        <w:rPr>
          <w:b/>
        </w:rPr>
        <w:t xml:space="preserve"> </w:t>
      </w:r>
      <w:bookmarkEnd w:id="2"/>
      <w:r w:rsidR="00982984">
        <w:rPr>
          <w:b/>
        </w:rPr>
        <w:t>för en tid av två år</w:t>
      </w:r>
      <w:bookmarkEnd w:id="1"/>
      <w:r w:rsidR="00F94F9F">
        <w:br/>
        <w:t>Till styrelseledam</w:t>
      </w:r>
      <w:r>
        <w:t>ot</w:t>
      </w:r>
      <w:r w:rsidR="00982984">
        <w:t xml:space="preserve"> valdes </w:t>
      </w:r>
      <w:r w:rsidRPr="006A7710">
        <w:t>Ann-Marie Lundström</w:t>
      </w:r>
      <w:r>
        <w:t>.</w:t>
      </w:r>
    </w:p>
    <w:p w14:paraId="5B3BEFB5" w14:textId="77777777" w:rsidR="006A7710" w:rsidRDefault="006A7710" w:rsidP="00291F1E">
      <w:pPr>
        <w:ind w:left="1134" w:hanging="1134"/>
      </w:pPr>
    </w:p>
    <w:p w14:paraId="255C7683" w14:textId="77777777" w:rsidR="009B682E" w:rsidRDefault="009B682E" w:rsidP="009B682E">
      <w:pPr>
        <w:ind w:left="1134" w:hanging="1134"/>
      </w:pPr>
    </w:p>
    <w:p w14:paraId="69A49E4A" w14:textId="673B5036" w:rsidR="00F9296F" w:rsidRDefault="009B682E" w:rsidP="009B682E">
      <w:pPr>
        <w:ind w:left="1134" w:hanging="1134"/>
        <w:rPr>
          <w:b/>
          <w:bCs/>
        </w:rPr>
      </w:pPr>
      <w:r>
        <w:t>§ 12</w:t>
      </w:r>
      <w:r w:rsidR="00F9296F">
        <w:tab/>
      </w:r>
      <w:r w:rsidR="00F9296F" w:rsidRPr="00F9296F">
        <w:rPr>
          <w:b/>
          <w:bCs/>
        </w:rPr>
        <w:t>Val av styrelseledamot</w:t>
      </w:r>
      <w:r w:rsidR="00F9296F">
        <w:rPr>
          <w:b/>
          <w:bCs/>
        </w:rPr>
        <w:t>, fyllnadsval 1 år</w:t>
      </w:r>
    </w:p>
    <w:p w14:paraId="2506E1A3" w14:textId="3272B960" w:rsidR="00F9296F" w:rsidRDefault="00F9296F" w:rsidP="00291F1E">
      <w:pPr>
        <w:ind w:left="1134" w:hanging="1134"/>
      </w:pPr>
      <w:r>
        <w:rPr>
          <w:b/>
          <w:bCs/>
        </w:rPr>
        <w:tab/>
      </w:r>
      <w:r w:rsidRPr="00F9296F">
        <w:t>Till styrelseledamot valdes Kerstin Ivarsson</w:t>
      </w:r>
      <w:r>
        <w:t>.</w:t>
      </w:r>
    </w:p>
    <w:p w14:paraId="763E7276" w14:textId="54BA09DC" w:rsidR="00F9296F" w:rsidRDefault="00F9296F" w:rsidP="00291F1E">
      <w:pPr>
        <w:ind w:left="1134" w:hanging="1134"/>
      </w:pPr>
    </w:p>
    <w:p w14:paraId="470BE22B" w14:textId="7FD14F6F" w:rsidR="00F9296F" w:rsidRPr="00F9296F" w:rsidRDefault="009B682E" w:rsidP="00291F1E">
      <w:pPr>
        <w:ind w:left="1134" w:hanging="1134"/>
        <w:rPr>
          <w:b/>
          <w:bCs/>
        </w:rPr>
      </w:pPr>
      <w:r>
        <w:t>§ 13</w:t>
      </w:r>
      <w:r w:rsidR="00F9296F">
        <w:tab/>
      </w:r>
      <w:r w:rsidR="00F9296F" w:rsidRPr="00F9296F">
        <w:rPr>
          <w:b/>
          <w:bCs/>
        </w:rPr>
        <w:t xml:space="preserve">Val av en ersättare för en tid av ett år </w:t>
      </w:r>
    </w:p>
    <w:p w14:paraId="28AA4750" w14:textId="4387AD4E" w:rsidR="009B682E" w:rsidRPr="00F9296F" w:rsidRDefault="00F9296F" w:rsidP="003F1E36">
      <w:pPr>
        <w:ind w:left="1134"/>
      </w:pPr>
      <w:r>
        <w:t xml:space="preserve">Lotta Dahl </w:t>
      </w:r>
      <w:r w:rsidRPr="00F9296F">
        <w:t>(omval)</w:t>
      </w:r>
      <w:r w:rsidR="003F1E36">
        <w:tab/>
      </w:r>
    </w:p>
    <w:p w14:paraId="144E6D73" w14:textId="4E7CCD0C" w:rsidR="00F9296F" w:rsidRDefault="00F9296F" w:rsidP="00291F1E">
      <w:pPr>
        <w:ind w:left="1134" w:hanging="1134"/>
      </w:pPr>
      <w:r>
        <w:tab/>
      </w:r>
    </w:p>
    <w:p w14:paraId="5485200D" w14:textId="77777777" w:rsidR="00F9296F" w:rsidRDefault="00F9296F" w:rsidP="00291F1E">
      <w:pPr>
        <w:ind w:left="1134" w:hanging="1134"/>
      </w:pPr>
    </w:p>
    <w:p w14:paraId="3FEC0CF7" w14:textId="26E56056" w:rsidR="003F1E36" w:rsidRDefault="003F1E36" w:rsidP="00291F1E">
      <w:pPr>
        <w:ind w:left="1134" w:hanging="1134"/>
      </w:pPr>
      <w:bookmarkStart w:id="3" w:name="_Hlk100231216"/>
      <w:r>
        <w:t>§ 14</w:t>
      </w:r>
      <w:bookmarkEnd w:id="3"/>
      <w:r>
        <w:tab/>
      </w:r>
      <w:r w:rsidRPr="00FB3488">
        <w:rPr>
          <w:b/>
        </w:rPr>
        <w:t xml:space="preserve">Val av </w:t>
      </w:r>
      <w:r>
        <w:rPr>
          <w:b/>
        </w:rPr>
        <w:t>två ersättare för en tid av ett år</w:t>
      </w:r>
      <w:r>
        <w:t xml:space="preserve"> </w:t>
      </w:r>
    </w:p>
    <w:p w14:paraId="45EFF25C" w14:textId="77777777" w:rsidR="003F1E36" w:rsidRDefault="003F1E36" w:rsidP="003F1E36">
      <w:pPr>
        <w:ind w:left="1134"/>
      </w:pPr>
      <w:r>
        <w:t>Kaja Holmström</w:t>
      </w:r>
      <w:r w:rsidRPr="009B682E">
        <w:t xml:space="preserve"> </w:t>
      </w:r>
      <w:r>
        <w:t>(</w:t>
      </w:r>
      <w:r w:rsidRPr="009B682E">
        <w:t>nyval</w:t>
      </w:r>
      <w:r>
        <w:t>)</w:t>
      </w:r>
    </w:p>
    <w:p w14:paraId="4DA3D7AD" w14:textId="24D314A3" w:rsidR="003F1E36" w:rsidRDefault="003F1E36" w:rsidP="003F1E36">
      <w:pPr>
        <w:ind w:left="1134"/>
      </w:pPr>
      <w:r>
        <w:t>Jan Bengtsson</w:t>
      </w:r>
      <w:r w:rsidRPr="009B682E">
        <w:t xml:space="preserve"> </w:t>
      </w:r>
      <w:r>
        <w:t>(</w:t>
      </w:r>
      <w:r w:rsidRPr="009B682E">
        <w:t>nyval</w:t>
      </w:r>
      <w:r>
        <w:t>)</w:t>
      </w:r>
    </w:p>
    <w:p w14:paraId="0C174499" w14:textId="77777777" w:rsidR="003F1E36" w:rsidRDefault="003F1E36" w:rsidP="00291F1E">
      <w:pPr>
        <w:ind w:left="1134" w:hanging="1134"/>
      </w:pPr>
    </w:p>
    <w:p w14:paraId="2A1AC355" w14:textId="30D1F17A" w:rsidR="008B02F9" w:rsidRDefault="003F1E36" w:rsidP="00FB3488">
      <w:pPr>
        <w:ind w:left="1134" w:hanging="1134"/>
      </w:pPr>
      <w:r w:rsidRPr="003F1E36">
        <w:t>§ 1</w:t>
      </w:r>
      <w:r>
        <w:t>5</w:t>
      </w:r>
      <w:r w:rsidR="00FB3488" w:rsidRPr="00FB3488">
        <w:tab/>
      </w:r>
      <w:r w:rsidR="00AF0125" w:rsidRPr="00FB3488">
        <w:rPr>
          <w:b/>
        </w:rPr>
        <w:t xml:space="preserve">Val av </w:t>
      </w:r>
      <w:r w:rsidR="00FB3488" w:rsidRPr="00FB3488">
        <w:rPr>
          <w:b/>
        </w:rPr>
        <w:t>en revisor för en tid av två år</w:t>
      </w:r>
      <w:r w:rsidR="00FB3488">
        <w:br/>
        <w:t>Till revisor för två år valdes</w:t>
      </w:r>
      <w:r w:rsidR="0069201F">
        <w:t xml:space="preserve"> </w:t>
      </w:r>
      <w:r w:rsidR="009B682E">
        <w:t xml:space="preserve">Barbro Holmqvist </w:t>
      </w:r>
      <w:r w:rsidR="0069201F">
        <w:t>(omval).</w:t>
      </w:r>
    </w:p>
    <w:p w14:paraId="5FC465B3" w14:textId="7D50D642" w:rsidR="00897D16" w:rsidRPr="00FB3488" w:rsidRDefault="008B02F9" w:rsidP="00FB3488">
      <w:pPr>
        <w:ind w:left="1134" w:hanging="1134"/>
      </w:pPr>
      <w:r>
        <w:tab/>
      </w:r>
      <w:r w:rsidR="009B682E">
        <w:t xml:space="preserve">Britt Håkansson </w:t>
      </w:r>
      <w:r>
        <w:t>har ett år kvar.</w:t>
      </w:r>
      <w:r w:rsidR="00897D16" w:rsidRPr="00291F1E">
        <w:rPr>
          <w:i/>
        </w:rPr>
        <w:br/>
      </w:r>
    </w:p>
    <w:p w14:paraId="0C7E6B5B" w14:textId="0DE3FCC3" w:rsidR="009B682E" w:rsidRDefault="003F1E36" w:rsidP="009B682E">
      <w:pPr>
        <w:ind w:left="1134" w:hanging="1134"/>
        <w:rPr>
          <w:b/>
        </w:rPr>
      </w:pPr>
      <w:r w:rsidRPr="003F1E36">
        <w:t>§ 1</w:t>
      </w:r>
      <w:r>
        <w:t>6</w:t>
      </w:r>
      <w:r w:rsidR="00FB3488">
        <w:tab/>
      </w:r>
      <w:r w:rsidR="00AF0125" w:rsidRPr="00FB3488">
        <w:rPr>
          <w:b/>
        </w:rPr>
        <w:t>Val av valberedning om två personer för en tid</w:t>
      </w:r>
      <w:r w:rsidR="00FB3488" w:rsidRPr="00FB3488">
        <w:rPr>
          <w:b/>
        </w:rPr>
        <w:t xml:space="preserve"> av ett år jämte sammankallande</w:t>
      </w:r>
    </w:p>
    <w:p w14:paraId="6D737801" w14:textId="6CCBB7FD" w:rsidR="009B682E" w:rsidRPr="009B682E" w:rsidRDefault="009B682E" w:rsidP="009B682E">
      <w:pPr>
        <w:ind w:left="1134"/>
        <w:rPr>
          <w:bCs/>
        </w:rPr>
      </w:pPr>
      <w:r w:rsidRPr="009B682E">
        <w:rPr>
          <w:bCs/>
        </w:rPr>
        <w:t>Styrelsen</w:t>
      </w:r>
      <w:r>
        <w:rPr>
          <w:bCs/>
        </w:rPr>
        <w:t xml:space="preserve"> tar fram ett förslag.</w:t>
      </w:r>
    </w:p>
    <w:p w14:paraId="03CA64A6" w14:textId="21389E6F" w:rsidR="00E4601F" w:rsidRDefault="005D7CE0" w:rsidP="00291F1E">
      <w:pPr>
        <w:ind w:left="1134" w:hanging="1134"/>
      </w:pPr>
      <w:r>
        <w:t>.</w:t>
      </w:r>
    </w:p>
    <w:p w14:paraId="68E9480A" w14:textId="77777777" w:rsidR="00AF0125" w:rsidRDefault="00AF0125" w:rsidP="00291F1E">
      <w:pPr>
        <w:ind w:left="1134" w:hanging="1134"/>
      </w:pPr>
    </w:p>
    <w:p w14:paraId="587D9A7F" w14:textId="202CAF8E" w:rsidR="00AF0125" w:rsidRDefault="003F1E36" w:rsidP="00291F1E">
      <w:pPr>
        <w:ind w:left="1134" w:hanging="1134"/>
      </w:pPr>
      <w:r w:rsidRPr="003F1E36">
        <w:t>§ 1</w:t>
      </w:r>
      <w:r>
        <w:t>7</w:t>
      </w:r>
      <w:r w:rsidR="00FB3488">
        <w:tab/>
      </w:r>
      <w:r w:rsidR="00AF0125" w:rsidRPr="009310D0">
        <w:rPr>
          <w:b/>
        </w:rPr>
        <w:t>Behandling av</w:t>
      </w:r>
      <w:r w:rsidR="009310D0" w:rsidRPr="009310D0">
        <w:rPr>
          <w:b/>
        </w:rPr>
        <w:t xml:space="preserve"> till styrelsen anmälda ärenden</w:t>
      </w:r>
      <w:r w:rsidR="009310D0">
        <w:br/>
        <w:t>Inga övriga ärende hade anmälts till styrelsen.</w:t>
      </w:r>
    </w:p>
    <w:p w14:paraId="318131D6" w14:textId="4461A4BA" w:rsidR="005D7CE0" w:rsidRDefault="005D7CE0" w:rsidP="00291F1E">
      <w:pPr>
        <w:ind w:left="1134" w:hanging="1134"/>
      </w:pPr>
    </w:p>
    <w:p w14:paraId="659CE56F" w14:textId="4FE45151" w:rsidR="009310D0" w:rsidRDefault="005D7CE0" w:rsidP="00291F1E">
      <w:pPr>
        <w:ind w:left="1134" w:hanging="1134"/>
      </w:pPr>
      <w:r>
        <w:tab/>
      </w:r>
    </w:p>
    <w:p w14:paraId="4F1AB15C" w14:textId="52D22EE8" w:rsidR="00AF0125" w:rsidRDefault="00063DAE" w:rsidP="00291F1E">
      <w:pPr>
        <w:ind w:left="1134" w:hanging="1134"/>
      </w:pPr>
      <w:r>
        <w:t>§ 1</w:t>
      </w:r>
      <w:r w:rsidR="003F1E36">
        <w:t>8</w:t>
      </w:r>
      <w:r w:rsidR="003C2B9A">
        <w:tab/>
        <w:t>Ordföranden avslutade årsmötet.</w:t>
      </w:r>
    </w:p>
    <w:p w14:paraId="4E12EEB0" w14:textId="77777777" w:rsidR="003C2B9A" w:rsidRDefault="003C2B9A" w:rsidP="00291F1E">
      <w:pPr>
        <w:ind w:left="1134" w:hanging="1134"/>
      </w:pPr>
    </w:p>
    <w:p w14:paraId="475BAEBA" w14:textId="77777777" w:rsidR="003C2B9A" w:rsidRDefault="003C2B9A" w:rsidP="00291F1E">
      <w:pPr>
        <w:ind w:left="1134" w:hanging="1134"/>
      </w:pPr>
    </w:p>
    <w:p w14:paraId="0E36B0A7" w14:textId="77777777" w:rsidR="006C4680" w:rsidRDefault="006C4680" w:rsidP="00291F1E">
      <w:pPr>
        <w:ind w:left="1134" w:hanging="1134"/>
      </w:pPr>
    </w:p>
    <w:p w14:paraId="6323BFA5" w14:textId="77777777" w:rsidR="003C2B9A" w:rsidRDefault="003C2B9A" w:rsidP="00291F1E">
      <w:pPr>
        <w:ind w:left="1134" w:hanging="1134"/>
      </w:pPr>
      <w:r>
        <w:t>Vid protokollet</w:t>
      </w:r>
    </w:p>
    <w:p w14:paraId="6D7C19FF" w14:textId="77777777" w:rsidR="003C2B9A" w:rsidRDefault="003C2B9A" w:rsidP="00291F1E">
      <w:pPr>
        <w:ind w:left="1134" w:hanging="1134"/>
      </w:pPr>
    </w:p>
    <w:p w14:paraId="4CFE2B8B" w14:textId="77777777" w:rsidR="003C2B9A" w:rsidRDefault="003C2B9A" w:rsidP="00291F1E">
      <w:pPr>
        <w:ind w:left="1134" w:hanging="1134"/>
      </w:pPr>
    </w:p>
    <w:p w14:paraId="4DD96084" w14:textId="77777777" w:rsidR="003C2B9A" w:rsidRDefault="003C2B9A" w:rsidP="00291F1E">
      <w:pPr>
        <w:ind w:left="1134" w:hanging="1134"/>
      </w:pPr>
    </w:p>
    <w:p w14:paraId="27588CCF" w14:textId="04AABB44" w:rsidR="003C2B9A" w:rsidRDefault="003F1E36" w:rsidP="00291F1E">
      <w:pPr>
        <w:ind w:left="1134" w:hanging="1134"/>
      </w:pPr>
      <w:r>
        <w:t>Kaja Holmström</w:t>
      </w:r>
    </w:p>
    <w:p w14:paraId="0B1EA769" w14:textId="77777777" w:rsidR="003C2B9A" w:rsidRDefault="003C2B9A" w:rsidP="00291F1E">
      <w:pPr>
        <w:ind w:left="1134" w:hanging="1134"/>
      </w:pPr>
    </w:p>
    <w:p w14:paraId="32092230" w14:textId="77777777" w:rsidR="003C2B9A" w:rsidRDefault="003C2B9A" w:rsidP="00291F1E">
      <w:pPr>
        <w:ind w:left="1134" w:hanging="1134"/>
      </w:pPr>
    </w:p>
    <w:p w14:paraId="23716A60" w14:textId="77777777" w:rsidR="003C2B9A" w:rsidRDefault="003C2B9A" w:rsidP="00291F1E">
      <w:pPr>
        <w:ind w:left="1134" w:hanging="1134"/>
      </w:pPr>
      <w:r>
        <w:t>Justeras</w:t>
      </w:r>
    </w:p>
    <w:p w14:paraId="510A9DAC" w14:textId="77777777" w:rsidR="003C2B9A" w:rsidRDefault="003C2B9A" w:rsidP="00291F1E">
      <w:pPr>
        <w:ind w:left="1134" w:hanging="1134"/>
      </w:pPr>
    </w:p>
    <w:p w14:paraId="1F4F9D30" w14:textId="77777777" w:rsidR="003C2B9A" w:rsidRDefault="003C2B9A" w:rsidP="00291F1E">
      <w:pPr>
        <w:ind w:left="1134" w:hanging="1134"/>
      </w:pPr>
    </w:p>
    <w:p w14:paraId="40423799" w14:textId="77777777" w:rsidR="005D7CE0" w:rsidRPr="007F10F5" w:rsidRDefault="005D7CE0" w:rsidP="003E15F0">
      <w:pPr>
        <w:tabs>
          <w:tab w:val="left" w:pos="3544"/>
        </w:tabs>
        <w:ind w:left="1134" w:hanging="1134"/>
      </w:pPr>
    </w:p>
    <w:p w14:paraId="478B2264" w14:textId="0C3098FE" w:rsidR="003F1E36" w:rsidRDefault="003F1E36">
      <w:r>
        <w:t>Jan Bengtsson</w:t>
      </w:r>
      <w:r w:rsidR="003C2B9A" w:rsidRPr="005D7CE0">
        <w:tab/>
      </w:r>
      <w:r>
        <w:t xml:space="preserve">       A</w:t>
      </w:r>
      <w:r w:rsidRPr="003F1E36">
        <w:t xml:space="preserve">nn-Britt </w:t>
      </w:r>
      <w:proofErr w:type="spellStart"/>
      <w:r w:rsidRPr="003F1E36">
        <w:t>Emrin</w:t>
      </w:r>
      <w:proofErr w:type="spellEnd"/>
      <w:r w:rsidRPr="003F1E36">
        <w:t xml:space="preserve"> </w:t>
      </w:r>
      <w:r>
        <w:tab/>
      </w:r>
      <w:r>
        <w:tab/>
      </w:r>
      <w:r w:rsidRPr="003F1E36">
        <w:t xml:space="preserve">Britt Håkansson </w:t>
      </w:r>
      <w:r>
        <w:t xml:space="preserve">ordförande </w:t>
      </w:r>
    </w:p>
    <w:sectPr w:rsidR="003F1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EE19" w14:textId="77777777" w:rsidR="002A2B0F" w:rsidRDefault="002A2B0F" w:rsidP="00AF0125">
      <w:r>
        <w:separator/>
      </w:r>
    </w:p>
  </w:endnote>
  <w:endnote w:type="continuationSeparator" w:id="0">
    <w:p w14:paraId="5648E802" w14:textId="77777777" w:rsidR="002A2B0F" w:rsidRDefault="002A2B0F" w:rsidP="00AF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8E8C" w14:textId="77777777" w:rsidR="00DC5ED4" w:rsidRDefault="00DC5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65C1" w14:textId="77777777" w:rsidR="00DC5ED4" w:rsidRDefault="00DC5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F86F" w14:textId="77777777" w:rsidR="00DC5ED4" w:rsidRDefault="00DC5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844F" w14:textId="77777777" w:rsidR="002A2B0F" w:rsidRDefault="002A2B0F" w:rsidP="00AF0125">
      <w:r>
        <w:separator/>
      </w:r>
    </w:p>
  </w:footnote>
  <w:footnote w:type="continuationSeparator" w:id="0">
    <w:p w14:paraId="7CC4A0BC" w14:textId="77777777" w:rsidR="002A2B0F" w:rsidRDefault="002A2B0F" w:rsidP="00AF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DA6A" w14:textId="77777777" w:rsidR="00DC5ED4" w:rsidRDefault="00DC5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38A64812" w14:textId="77777777" w:rsidR="006C4680" w:rsidRPr="006C4680" w:rsidRDefault="000F4526" w:rsidP="000F4526">
        <w:pPr>
          <w:pStyle w:val="Sidhuvud"/>
        </w:pPr>
        <w:r>
          <w:tab/>
        </w:r>
        <w:r>
          <w:tab/>
        </w:r>
        <w:r w:rsidR="006C4680" w:rsidRPr="006C4680">
          <w:t xml:space="preserve"> </w:t>
        </w:r>
        <w:r w:rsidR="00527E5C">
          <w:rPr>
            <w:bCs/>
            <w:noProof/>
          </w:rPr>
          <w:t>2</w:t>
        </w:r>
        <w:r w:rsidR="006C4680" w:rsidRPr="006C4680">
          <w:t xml:space="preserve"> (</w:t>
        </w:r>
        <w:r w:rsidR="00527E5C">
          <w:rPr>
            <w:bCs/>
            <w:noProof/>
          </w:rPr>
          <w:t>2</w:t>
        </w:r>
        <w:r w:rsidR="006C4680" w:rsidRPr="006C4680">
          <w:rPr>
            <w:bCs/>
            <w:szCs w:val="24"/>
          </w:rPr>
          <w:t>)</w:t>
        </w:r>
      </w:p>
    </w:sdtContent>
  </w:sdt>
  <w:p w14:paraId="5E27A1CB" w14:textId="77777777" w:rsidR="00AF0125" w:rsidRPr="006C4680" w:rsidRDefault="00AF0125" w:rsidP="006C46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E40F" w14:textId="77777777" w:rsidR="00DC5ED4" w:rsidRDefault="00DC5E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5D4"/>
    <w:multiLevelType w:val="hybridMultilevel"/>
    <w:tmpl w:val="61A8C3B2"/>
    <w:lvl w:ilvl="0" w:tplc="147E6FE0">
      <w:start w:val="1"/>
      <w:numFmt w:val="decimal"/>
      <w:lvlText w:val="§ %1."/>
      <w:lvlJc w:val="left"/>
      <w:pPr>
        <w:ind w:left="92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011" w:hanging="360"/>
      </w:pPr>
    </w:lvl>
    <w:lvl w:ilvl="2" w:tplc="041D001B" w:tentative="1">
      <w:start w:val="1"/>
      <w:numFmt w:val="lowerRoman"/>
      <w:lvlText w:val="%3."/>
      <w:lvlJc w:val="right"/>
      <w:pPr>
        <w:ind w:left="10731" w:hanging="180"/>
      </w:pPr>
    </w:lvl>
    <w:lvl w:ilvl="3" w:tplc="041D000F" w:tentative="1">
      <w:start w:val="1"/>
      <w:numFmt w:val="decimal"/>
      <w:lvlText w:val="%4."/>
      <w:lvlJc w:val="left"/>
      <w:pPr>
        <w:ind w:left="11451" w:hanging="360"/>
      </w:pPr>
    </w:lvl>
    <w:lvl w:ilvl="4" w:tplc="041D0019" w:tentative="1">
      <w:start w:val="1"/>
      <w:numFmt w:val="lowerLetter"/>
      <w:lvlText w:val="%5."/>
      <w:lvlJc w:val="left"/>
      <w:pPr>
        <w:ind w:left="12171" w:hanging="360"/>
      </w:pPr>
    </w:lvl>
    <w:lvl w:ilvl="5" w:tplc="041D001B" w:tentative="1">
      <w:start w:val="1"/>
      <w:numFmt w:val="lowerRoman"/>
      <w:lvlText w:val="%6."/>
      <w:lvlJc w:val="right"/>
      <w:pPr>
        <w:ind w:left="12891" w:hanging="180"/>
      </w:pPr>
    </w:lvl>
    <w:lvl w:ilvl="6" w:tplc="041D000F" w:tentative="1">
      <w:start w:val="1"/>
      <w:numFmt w:val="decimal"/>
      <w:lvlText w:val="%7."/>
      <w:lvlJc w:val="left"/>
      <w:pPr>
        <w:ind w:left="13611" w:hanging="360"/>
      </w:pPr>
    </w:lvl>
    <w:lvl w:ilvl="7" w:tplc="041D0019" w:tentative="1">
      <w:start w:val="1"/>
      <w:numFmt w:val="lowerLetter"/>
      <w:lvlText w:val="%8."/>
      <w:lvlJc w:val="left"/>
      <w:pPr>
        <w:ind w:left="14331" w:hanging="360"/>
      </w:pPr>
    </w:lvl>
    <w:lvl w:ilvl="8" w:tplc="041D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50730F22"/>
    <w:multiLevelType w:val="hybridMultilevel"/>
    <w:tmpl w:val="64AEBE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769383">
    <w:abstractNumId w:val="0"/>
  </w:num>
  <w:num w:numId="2" w16cid:durableId="159451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25"/>
    <w:rsid w:val="000262DC"/>
    <w:rsid w:val="000277E0"/>
    <w:rsid w:val="00033250"/>
    <w:rsid w:val="00036171"/>
    <w:rsid w:val="00044A58"/>
    <w:rsid w:val="00063DAE"/>
    <w:rsid w:val="00070C15"/>
    <w:rsid w:val="000D3275"/>
    <w:rsid w:val="000F4526"/>
    <w:rsid w:val="00100551"/>
    <w:rsid w:val="00113835"/>
    <w:rsid w:val="00140D24"/>
    <w:rsid w:val="00172752"/>
    <w:rsid w:val="00193B55"/>
    <w:rsid w:val="001C1755"/>
    <w:rsid w:val="001D5087"/>
    <w:rsid w:val="001E4283"/>
    <w:rsid w:val="00253CBF"/>
    <w:rsid w:val="0026096E"/>
    <w:rsid w:val="00270997"/>
    <w:rsid w:val="00291F1E"/>
    <w:rsid w:val="002A2B0F"/>
    <w:rsid w:val="00313B56"/>
    <w:rsid w:val="00324644"/>
    <w:rsid w:val="00367A12"/>
    <w:rsid w:val="00370D8B"/>
    <w:rsid w:val="003C0705"/>
    <w:rsid w:val="003C2B9A"/>
    <w:rsid w:val="003E15F0"/>
    <w:rsid w:val="003F1E36"/>
    <w:rsid w:val="00443BAB"/>
    <w:rsid w:val="004472A6"/>
    <w:rsid w:val="004612FD"/>
    <w:rsid w:val="004A1090"/>
    <w:rsid w:val="004C7101"/>
    <w:rsid w:val="00527E5C"/>
    <w:rsid w:val="005535ED"/>
    <w:rsid w:val="005A6272"/>
    <w:rsid w:val="005C4BE7"/>
    <w:rsid w:val="005D090F"/>
    <w:rsid w:val="005D7CE0"/>
    <w:rsid w:val="005E5569"/>
    <w:rsid w:val="00642523"/>
    <w:rsid w:val="00672C9F"/>
    <w:rsid w:val="0069201F"/>
    <w:rsid w:val="006A0222"/>
    <w:rsid w:val="006A7710"/>
    <w:rsid w:val="006C4680"/>
    <w:rsid w:val="007725F0"/>
    <w:rsid w:val="00773025"/>
    <w:rsid w:val="007C617F"/>
    <w:rsid w:val="007F10F5"/>
    <w:rsid w:val="007F543B"/>
    <w:rsid w:val="00837792"/>
    <w:rsid w:val="00880E39"/>
    <w:rsid w:val="00894C5B"/>
    <w:rsid w:val="00897D16"/>
    <w:rsid w:val="008B02F9"/>
    <w:rsid w:val="008E4192"/>
    <w:rsid w:val="008E5E0B"/>
    <w:rsid w:val="0090530C"/>
    <w:rsid w:val="00927AEC"/>
    <w:rsid w:val="009310D0"/>
    <w:rsid w:val="0095758D"/>
    <w:rsid w:val="00972AFE"/>
    <w:rsid w:val="009767E9"/>
    <w:rsid w:val="00982984"/>
    <w:rsid w:val="009A41FC"/>
    <w:rsid w:val="009B0872"/>
    <w:rsid w:val="009B682E"/>
    <w:rsid w:val="009C1460"/>
    <w:rsid w:val="00A13E30"/>
    <w:rsid w:val="00A45C6B"/>
    <w:rsid w:val="00A778F3"/>
    <w:rsid w:val="00AA17DB"/>
    <w:rsid w:val="00AE6BE4"/>
    <w:rsid w:val="00AF0125"/>
    <w:rsid w:val="00B639EB"/>
    <w:rsid w:val="00BE0144"/>
    <w:rsid w:val="00D819A9"/>
    <w:rsid w:val="00D909FF"/>
    <w:rsid w:val="00DA5D3D"/>
    <w:rsid w:val="00DA5FDA"/>
    <w:rsid w:val="00DB446D"/>
    <w:rsid w:val="00DC5ED4"/>
    <w:rsid w:val="00DD4FCC"/>
    <w:rsid w:val="00E11082"/>
    <w:rsid w:val="00E1528F"/>
    <w:rsid w:val="00E4601F"/>
    <w:rsid w:val="00E811CD"/>
    <w:rsid w:val="00E8726D"/>
    <w:rsid w:val="00EE34E7"/>
    <w:rsid w:val="00F01EC4"/>
    <w:rsid w:val="00F9296F"/>
    <w:rsid w:val="00F94F9F"/>
    <w:rsid w:val="00F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0F560"/>
  <w15:docId w15:val="{9DA37998-2D52-4EF1-9CAA-2A7AD708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01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0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0125"/>
  </w:style>
  <w:style w:type="paragraph" w:styleId="Sidfot">
    <w:name w:val="footer"/>
    <w:basedOn w:val="Normal"/>
    <w:link w:val="SidfotChar"/>
    <w:uiPriority w:val="99"/>
    <w:unhideWhenUsed/>
    <w:rsid w:val="00AF0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0125"/>
  </w:style>
  <w:style w:type="paragraph" w:styleId="Ballongtext">
    <w:name w:val="Balloon Text"/>
    <w:basedOn w:val="Normal"/>
    <w:link w:val="BallongtextChar"/>
    <w:uiPriority w:val="99"/>
    <w:semiHidden/>
    <w:unhideWhenUsed/>
    <w:rsid w:val="00A45C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Lundström</dc:creator>
  <cp:lastModifiedBy>Ann-Marie Lundström</cp:lastModifiedBy>
  <cp:revision>2</cp:revision>
  <cp:lastPrinted>2021-09-30T13:45:00Z</cp:lastPrinted>
  <dcterms:created xsi:type="dcterms:W3CDTF">2022-05-09T18:57:00Z</dcterms:created>
  <dcterms:modified xsi:type="dcterms:W3CDTF">2022-05-09T18:57:00Z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2022-04-07T12:18:45Z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b4d85b82-125a-4f33-854f-4bb5852ba50a</vt:lpwstr>
  </property>
  <property fmtid="{D5CDD505-2E9C-101B-9397-08002B2CF9AE}" pid="8" name="MSIP_Label_64592d99-4413-49ee-9551-0670efc4da27_ContentBits">
    <vt:lpwstr>0</vt:lpwstr>
  </property>
</Properties>
</file>