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D6" w:rsidRPr="006D7ED6" w:rsidRDefault="006D7ED6" w:rsidP="006D7ED6">
      <w:pPr>
        <w:spacing w:after="160" w:line="276" w:lineRule="auto"/>
        <w:ind w:left="3322" w:firstLine="590"/>
        <w:contextualSpacing/>
        <w:rPr>
          <w:rFonts w:asciiTheme="minorHAnsi" w:hAnsiTheme="minorHAnsi" w:cstheme="minorBidi"/>
          <w:sz w:val="24"/>
        </w:rPr>
      </w:pPr>
      <w:r w:rsidRPr="006D7ED6">
        <w:rPr>
          <w:rFonts w:asciiTheme="minorHAnsi" w:hAnsiTheme="minorHAnsi" w:cstheme="minorBidi"/>
          <w:noProof/>
          <w:sz w:val="24"/>
          <w:lang w:eastAsia="sv-SE"/>
        </w:rPr>
        <w:drawing>
          <wp:anchor distT="0" distB="0" distL="114300" distR="114300" simplePos="0" relativeHeight="251659264" behindDoc="0" locked="0" layoutInCell="1" allowOverlap="1" wp14:anchorId="0223DAB7" wp14:editId="348A5973">
            <wp:simplePos x="0" y="0"/>
            <wp:positionH relativeFrom="column">
              <wp:posOffset>1644650</wp:posOffset>
            </wp:positionH>
            <wp:positionV relativeFrom="paragraph">
              <wp:posOffset>194310</wp:posOffset>
            </wp:positionV>
            <wp:extent cx="279400" cy="279400"/>
            <wp:effectExtent l="0" t="0" r="6350" b="6350"/>
            <wp:wrapNone/>
            <wp:docPr id="3" name="Bild 3" descr="Bildresultat för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1AE">
        <w:rPr>
          <w:rFonts w:asciiTheme="minorHAnsi" w:hAnsiTheme="minorHAnsi" w:cstheme="minorBidi"/>
          <w:sz w:val="24"/>
        </w:rPr>
        <w:t>Nyhetsbladet nr 2</w:t>
      </w:r>
      <w:r w:rsidRPr="006D7ED6">
        <w:rPr>
          <w:rFonts w:asciiTheme="minorHAnsi" w:hAnsiTheme="minorHAnsi" w:cstheme="minorBidi"/>
          <w:sz w:val="24"/>
        </w:rPr>
        <w:t>.</w:t>
      </w:r>
    </w:p>
    <w:p w:rsidR="006D7ED6" w:rsidRPr="006D7ED6" w:rsidRDefault="006D7ED6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szCs w:val="24"/>
        </w:rPr>
        <w:t xml:space="preserve">Hej på er alla medlemmar! </w:t>
      </w:r>
    </w:p>
    <w:p w:rsidR="009131AE" w:rsidRDefault="00196DDF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Nu är vi </w:t>
      </w:r>
      <w:r w:rsidR="009131AE">
        <w:rPr>
          <w:rFonts w:asciiTheme="minorHAnsi" w:hAnsiTheme="minorHAnsi" w:cstheme="minorHAnsi"/>
          <w:szCs w:val="24"/>
        </w:rPr>
        <w:t xml:space="preserve">inne i tredje månaden för året. Kan det gå </w:t>
      </w:r>
      <w:r w:rsidR="00896C3A">
        <w:rPr>
          <w:rFonts w:asciiTheme="minorHAnsi" w:hAnsiTheme="minorHAnsi" w:cstheme="minorHAnsi"/>
          <w:szCs w:val="24"/>
        </w:rPr>
        <w:t xml:space="preserve">fortare ställer jag mig frågan. </w:t>
      </w:r>
      <w:r w:rsidR="00985BC8" w:rsidRPr="00985BC8">
        <w:rPr>
          <w:rFonts w:asciiTheme="minorHAnsi" w:hAnsiTheme="minorHAnsi" w:cstheme="minorHAnsi"/>
          <w:szCs w:val="24"/>
        </w:rPr>
        <w:sym w:font="Wingdings" w:char="F04A"/>
      </w:r>
      <w:r w:rsidR="00985BC8">
        <w:rPr>
          <w:rFonts w:asciiTheme="minorHAnsi" w:hAnsiTheme="minorHAnsi" w:cstheme="minorHAnsi"/>
          <w:szCs w:val="24"/>
        </w:rPr>
        <w:t xml:space="preserve"> </w:t>
      </w:r>
      <w:r w:rsidR="00B711E0">
        <w:rPr>
          <w:rFonts w:asciiTheme="minorHAnsi" w:hAnsiTheme="minorHAnsi" w:cstheme="minorHAnsi"/>
          <w:szCs w:val="24"/>
        </w:rPr>
        <w:t>Solen har kommit, med</w:t>
      </w:r>
      <w:r w:rsidR="00896C3A">
        <w:rPr>
          <w:rFonts w:asciiTheme="minorHAnsi" w:hAnsiTheme="minorHAnsi" w:cstheme="minorHAnsi"/>
          <w:szCs w:val="24"/>
        </w:rPr>
        <w:t xml:space="preserve"> ett ”bakslag”</w:t>
      </w:r>
      <w:r w:rsidR="00985BC8">
        <w:rPr>
          <w:rFonts w:asciiTheme="minorHAnsi" w:hAnsiTheme="minorHAnsi" w:cstheme="minorHAnsi"/>
          <w:szCs w:val="24"/>
        </w:rPr>
        <w:t xml:space="preserve"> med </w:t>
      </w:r>
      <w:r w:rsidR="00B711E0">
        <w:rPr>
          <w:rFonts w:asciiTheme="minorHAnsi" w:hAnsiTheme="minorHAnsi" w:cstheme="minorHAnsi"/>
          <w:szCs w:val="24"/>
        </w:rPr>
        <w:t xml:space="preserve">snö syns </w:t>
      </w:r>
      <w:r w:rsidR="00D06792">
        <w:rPr>
          <w:rFonts w:asciiTheme="minorHAnsi" w:hAnsiTheme="minorHAnsi" w:cstheme="minorHAnsi"/>
          <w:szCs w:val="24"/>
        </w:rPr>
        <w:t>utanför fönstret denna dag. De</w:t>
      </w:r>
      <w:r w:rsidR="00B711E0">
        <w:rPr>
          <w:rFonts w:asciiTheme="minorHAnsi" w:hAnsiTheme="minorHAnsi" w:cstheme="minorHAnsi"/>
          <w:szCs w:val="24"/>
        </w:rPr>
        <w:t>t</w:t>
      </w:r>
      <w:bookmarkStart w:id="0" w:name="_GoBack"/>
      <w:bookmarkEnd w:id="0"/>
      <w:r w:rsidR="00D06792">
        <w:rPr>
          <w:rFonts w:asciiTheme="minorHAnsi" w:hAnsiTheme="minorHAnsi" w:cstheme="minorHAnsi"/>
          <w:szCs w:val="24"/>
        </w:rPr>
        <w:t xml:space="preserve"> hör även våren till. </w:t>
      </w:r>
    </w:p>
    <w:p w:rsidR="006D7ED6" w:rsidRPr="006D7ED6" w:rsidRDefault="009131AE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 har varit på rekryteringsgalan i Göteborg, tyvärr vann vi ej</w:t>
      </w:r>
      <w:r w:rsidR="00C674E1">
        <w:rPr>
          <w:rFonts w:asciiTheme="minorHAnsi" w:hAnsiTheme="minorHAnsi" w:cstheme="minorHAnsi"/>
          <w:szCs w:val="24"/>
        </w:rPr>
        <w:t xml:space="preserve"> i stort, men vi är bäst i väst och</w:t>
      </w:r>
      <w:r>
        <w:rPr>
          <w:rFonts w:asciiTheme="minorHAnsi" w:hAnsiTheme="minorHAnsi" w:cstheme="minorHAnsi"/>
          <w:szCs w:val="24"/>
        </w:rPr>
        <w:t xml:space="preserve"> stolta över att vara nominerade. </w:t>
      </w:r>
      <w:r w:rsidR="006D7ED6" w:rsidRPr="006D7ED6">
        <w:rPr>
          <w:rFonts w:asciiTheme="minorHAnsi" w:hAnsiTheme="minorHAnsi" w:cstheme="minorHAnsi"/>
          <w:szCs w:val="24"/>
        </w:rPr>
        <w:t xml:space="preserve">Fantastiskt! Tack till er som ställer frågan om medlemskap &amp; för att vi tillsammans hjälps åt att bli ännu fler! Grattis till oss! Detta får vi fira med tårta under året. Återkommer. </w:t>
      </w:r>
      <w:r w:rsidR="006D7ED6" w:rsidRPr="006D7ED6">
        <w:rPr>
          <w:rFonts w:asciiTheme="minorHAnsi" w:hAnsiTheme="minorHAnsi" w:cstheme="minorHAnsi"/>
          <w:szCs w:val="24"/>
        </w:rPr>
        <w:sym w:font="Wingdings" w:char="F04A"/>
      </w:r>
    </w:p>
    <w:p w:rsidR="006D7ED6" w:rsidRDefault="006D7ED6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b/>
          <w:szCs w:val="24"/>
        </w:rPr>
        <w:t>Intresseförhandlingar/dialog:</w:t>
      </w:r>
      <w:r w:rsidRPr="006D7ED6">
        <w:rPr>
          <w:rFonts w:asciiTheme="minorHAnsi" w:hAnsiTheme="minorHAnsi" w:cstheme="minorHAnsi"/>
          <w:szCs w:val="24"/>
        </w:rPr>
        <w:t xml:space="preserve"> </w:t>
      </w:r>
      <w:r w:rsidR="009131AE">
        <w:rPr>
          <w:rFonts w:asciiTheme="minorHAnsi" w:hAnsiTheme="minorHAnsi" w:cstheme="minorHAnsi"/>
          <w:szCs w:val="24"/>
        </w:rPr>
        <w:t xml:space="preserve">Vi har påbörjat processerna. Dialogsamtal kommer ske utifrån flextidsavtalet där alla fackförbund kommer involveras som går på lika. Chefsflextidsavtalet </w:t>
      </w:r>
      <w:r w:rsidR="00D06792">
        <w:rPr>
          <w:rFonts w:asciiTheme="minorHAnsi" w:hAnsiTheme="minorHAnsi" w:cstheme="minorHAnsi"/>
          <w:szCs w:val="24"/>
        </w:rPr>
        <w:t xml:space="preserve">kommer att ses över kommande vecka. </w:t>
      </w:r>
      <w:r w:rsidR="009131AE">
        <w:rPr>
          <w:rFonts w:asciiTheme="minorHAnsi" w:hAnsiTheme="minorHAnsi" w:cstheme="minorHAnsi"/>
          <w:szCs w:val="24"/>
        </w:rPr>
        <w:t xml:space="preserve"> </w:t>
      </w:r>
    </w:p>
    <w:p w:rsidR="009131AE" w:rsidRDefault="009131AE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Angående </w:t>
      </w:r>
      <w:r w:rsidR="00896C3A">
        <w:rPr>
          <w:rFonts w:asciiTheme="minorHAnsi" w:hAnsiTheme="minorHAnsi" w:cstheme="minorHAnsi"/>
          <w:szCs w:val="24"/>
        </w:rPr>
        <w:t>”</w:t>
      </w:r>
      <w:proofErr w:type="spellStart"/>
      <w:r>
        <w:rPr>
          <w:rFonts w:asciiTheme="minorHAnsi" w:hAnsiTheme="minorHAnsi" w:cstheme="minorHAnsi"/>
          <w:szCs w:val="24"/>
        </w:rPr>
        <w:t>menskligare</w:t>
      </w:r>
      <w:proofErr w:type="spellEnd"/>
      <w:r w:rsidR="00896C3A">
        <w:rPr>
          <w:rFonts w:asciiTheme="minorHAnsi" w:hAnsiTheme="minorHAnsi" w:cstheme="minorHAnsi"/>
          <w:szCs w:val="24"/>
        </w:rPr>
        <w:t>”</w:t>
      </w:r>
      <w:r>
        <w:rPr>
          <w:rFonts w:asciiTheme="minorHAnsi" w:hAnsiTheme="minorHAnsi" w:cstheme="minorHAnsi"/>
          <w:szCs w:val="24"/>
        </w:rPr>
        <w:t xml:space="preserve"> arbetsliv har vi från Vision gått ihop med Sveriges lärare, Kommunal och Vårdförbundet</w:t>
      </w:r>
      <w:r w:rsidR="00196DDF">
        <w:rPr>
          <w:rFonts w:asciiTheme="minorHAnsi" w:hAnsiTheme="minorHAnsi" w:cstheme="minorHAnsi"/>
          <w:szCs w:val="24"/>
        </w:rPr>
        <w:t>. Förhandlingstid bokad</w:t>
      </w:r>
      <w:r>
        <w:rPr>
          <w:rFonts w:asciiTheme="minorHAnsi" w:hAnsiTheme="minorHAnsi" w:cstheme="minorHAnsi"/>
          <w:szCs w:val="24"/>
        </w:rPr>
        <w:t xml:space="preserve">. Tillsammans är vi starkare! </w:t>
      </w:r>
    </w:p>
    <w:p w:rsidR="009131AE" w:rsidRPr="006D7ED6" w:rsidRDefault="009131AE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Den tredje process</w:t>
      </w:r>
      <w:r w:rsidR="00D06792">
        <w:rPr>
          <w:rFonts w:asciiTheme="minorHAnsi" w:hAnsiTheme="minorHAnsi" w:cstheme="minorHAnsi"/>
          <w:szCs w:val="24"/>
        </w:rPr>
        <w:t xml:space="preserve">en är även den igång, första steget i samverkan. </w:t>
      </w:r>
    </w:p>
    <w:p w:rsidR="000A65AA" w:rsidRPr="00896C3A" w:rsidRDefault="006D7ED6" w:rsidP="000A65A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96C3A">
        <w:rPr>
          <w:rFonts w:asciiTheme="minorHAnsi" w:hAnsiTheme="minorHAnsi" w:cstheme="minorHAnsi"/>
          <w:b/>
          <w:sz w:val="22"/>
          <w:szCs w:val="22"/>
        </w:rPr>
        <w:t>Lönerevision:</w:t>
      </w:r>
      <w:r w:rsidRPr="00896C3A">
        <w:rPr>
          <w:rFonts w:asciiTheme="minorHAnsi" w:hAnsiTheme="minorHAnsi" w:cstheme="minorHAnsi"/>
          <w:sz w:val="22"/>
          <w:szCs w:val="22"/>
        </w:rPr>
        <w:t xml:space="preserve"> </w:t>
      </w:r>
      <w:r w:rsidR="00D06792">
        <w:rPr>
          <w:rFonts w:asciiTheme="minorHAnsi" w:hAnsiTheme="minorHAnsi" w:cstheme="minorHAnsi"/>
          <w:sz w:val="22"/>
          <w:szCs w:val="22"/>
        </w:rPr>
        <w:t xml:space="preserve">Är som ni alla vet, </w:t>
      </w:r>
      <w:r w:rsidR="009131AE" w:rsidRPr="00896C3A">
        <w:rPr>
          <w:rFonts w:asciiTheme="minorHAnsi" w:hAnsiTheme="minorHAnsi" w:cstheme="minorHAnsi"/>
          <w:sz w:val="22"/>
          <w:szCs w:val="22"/>
        </w:rPr>
        <w:t xml:space="preserve">pågående. </w:t>
      </w:r>
      <w:r w:rsidRPr="00896C3A">
        <w:rPr>
          <w:rFonts w:asciiTheme="minorHAnsi" w:hAnsiTheme="minorHAnsi" w:cstheme="minorHAnsi"/>
          <w:sz w:val="22"/>
          <w:szCs w:val="22"/>
        </w:rPr>
        <w:t xml:space="preserve">Senast </w:t>
      </w:r>
      <w:r w:rsidRPr="00896C3A">
        <w:rPr>
          <w:rFonts w:asciiTheme="minorHAnsi" w:hAnsiTheme="minorHAnsi" w:cstheme="minorHAnsi"/>
          <w:b/>
          <w:sz w:val="22"/>
          <w:szCs w:val="22"/>
        </w:rPr>
        <w:t>7/4, 2023</w:t>
      </w:r>
      <w:r w:rsidRPr="00896C3A">
        <w:rPr>
          <w:rFonts w:asciiTheme="minorHAnsi" w:hAnsiTheme="minorHAnsi" w:cstheme="minorHAnsi"/>
          <w:sz w:val="22"/>
          <w:szCs w:val="22"/>
        </w:rPr>
        <w:t xml:space="preserve"> ska du fått förslag på din nya lön och det ska ligga inne i systemet. </w:t>
      </w:r>
      <w:r w:rsidR="009131AE" w:rsidRPr="00896C3A">
        <w:rPr>
          <w:rFonts w:asciiTheme="minorHAnsi" w:hAnsiTheme="minorHAnsi" w:cstheme="minorHAnsi"/>
          <w:sz w:val="22"/>
          <w:szCs w:val="22"/>
        </w:rPr>
        <w:t xml:space="preserve">Den 17/4 ska vi från Vision </w:t>
      </w:r>
      <w:r w:rsidR="000A65AA" w:rsidRPr="00896C3A">
        <w:rPr>
          <w:rFonts w:asciiTheme="minorHAnsi" w:hAnsiTheme="minorHAnsi" w:cstheme="minorHAnsi"/>
          <w:sz w:val="22"/>
          <w:szCs w:val="22"/>
        </w:rPr>
        <w:t>ha</w:t>
      </w:r>
      <w:r w:rsidR="009131AE" w:rsidRPr="00896C3A">
        <w:rPr>
          <w:rFonts w:asciiTheme="minorHAnsi" w:hAnsiTheme="minorHAnsi" w:cstheme="minorHAnsi"/>
          <w:sz w:val="22"/>
          <w:szCs w:val="22"/>
        </w:rPr>
        <w:t xml:space="preserve"> avstämning med arbetsgivaren. </w:t>
      </w:r>
      <w:r w:rsidR="000A65AA" w:rsidRPr="00896C3A">
        <w:rPr>
          <w:rStyle w:val="normaltextrun"/>
          <w:rFonts w:asciiTheme="minorHAnsi" w:eastAsiaTheme="majorEastAsia" w:hAnsiTheme="minorHAnsi" w:cstheme="minorHAnsi"/>
          <w:b/>
          <w:bCs/>
          <w:color w:val="000000"/>
          <w:sz w:val="22"/>
          <w:szCs w:val="22"/>
        </w:rPr>
        <w:t>Det är viktigt att ni återkopplar till oss i styrelsen i de fall ni har synpunkter på hur arbetsgivaren hanterat lönerevisionen. Vi kan bara agera om vi får kännedom om eventuella brister. </w:t>
      </w:r>
      <w:r w:rsidR="000A65AA" w:rsidRPr="00896C3A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</w:p>
    <w:p w:rsidR="000A65AA" w:rsidRPr="00896C3A" w:rsidRDefault="000A65AA" w:rsidP="000A65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896C3A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Vision </w:t>
      </w:r>
      <w:proofErr w:type="spellStart"/>
      <w:r w:rsidR="00D06792">
        <w:rPr>
          <w:rStyle w:val="spellingerror"/>
          <w:rFonts w:asciiTheme="minorHAnsi" w:eastAsiaTheme="majorEastAsia" w:hAnsiTheme="minorHAnsi" w:cstheme="minorHAnsi"/>
          <w:color w:val="000000"/>
          <w:sz w:val="22"/>
          <w:szCs w:val="22"/>
        </w:rPr>
        <w:t>Trollhätte</w:t>
      </w:r>
      <w:r w:rsidRPr="00896C3A">
        <w:rPr>
          <w:rStyle w:val="spellingerror"/>
          <w:rFonts w:asciiTheme="minorHAnsi" w:eastAsiaTheme="majorEastAsia" w:hAnsiTheme="minorHAnsi" w:cstheme="minorHAnsi"/>
          <w:color w:val="000000"/>
          <w:sz w:val="22"/>
          <w:szCs w:val="22"/>
        </w:rPr>
        <w:t>avdelningens</w:t>
      </w:r>
      <w:proofErr w:type="spellEnd"/>
      <w:r w:rsidRPr="00896C3A">
        <w:rPr>
          <w:rStyle w:val="normaltextrun"/>
          <w:rFonts w:asciiTheme="minorHAnsi" w:eastAsiaTheme="majorEastAsia" w:hAnsiTheme="minorHAnsi" w:cstheme="minorHAnsi"/>
          <w:color w:val="000000"/>
          <w:sz w:val="22"/>
          <w:szCs w:val="22"/>
        </w:rPr>
        <w:t> lönedelegation består av följande ledamöter, och ni kan kontakta vem som helst av oss, med synpunkter och tankar. </w:t>
      </w:r>
      <w:r w:rsidRPr="00896C3A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> </w:t>
      </w:r>
    </w:p>
    <w:p w:rsidR="000A65AA" w:rsidRPr="00896C3A" w:rsidRDefault="000A65AA" w:rsidP="000A65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</w:pPr>
    </w:p>
    <w:p w:rsidR="000A65AA" w:rsidRPr="00896C3A" w:rsidRDefault="000A65AA" w:rsidP="000A65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896C3A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Filip Allansson, </w:t>
      </w:r>
      <w:hyperlink r:id="rId6" w:history="1">
        <w:r w:rsidRPr="00896C3A">
          <w:rPr>
            <w:rStyle w:val="Hyperlnk"/>
            <w:rFonts w:asciiTheme="minorHAnsi" w:eastAsiaTheme="majorEastAsia" w:hAnsiTheme="minorHAnsi" w:cstheme="minorHAnsi"/>
            <w:sz w:val="22"/>
            <w:szCs w:val="22"/>
          </w:rPr>
          <w:t>filip.allansson@trollhattan.se</w:t>
        </w:r>
      </w:hyperlink>
      <w:r w:rsidRPr="00896C3A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</w:t>
      </w:r>
    </w:p>
    <w:p w:rsidR="000A65AA" w:rsidRPr="00896C3A" w:rsidRDefault="000A65AA" w:rsidP="000A65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896C3A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Susanne Jörgensson, </w:t>
      </w:r>
      <w:hyperlink r:id="rId7" w:history="1">
        <w:r w:rsidRPr="00896C3A">
          <w:rPr>
            <w:rStyle w:val="Hyperlnk"/>
            <w:rFonts w:asciiTheme="minorHAnsi" w:eastAsiaTheme="majorEastAsia" w:hAnsiTheme="minorHAnsi" w:cstheme="minorHAnsi"/>
            <w:sz w:val="22"/>
            <w:szCs w:val="22"/>
          </w:rPr>
          <w:t>Susanne.jorgensen@trollhattan.se</w:t>
        </w:r>
      </w:hyperlink>
      <w:r w:rsidRPr="00896C3A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</w:t>
      </w:r>
    </w:p>
    <w:p w:rsidR="000A65AA" w:rsidRDefault="000A65AA" w:rsidP="000A65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</w:pPr>
      <w:r w:rsidRPr="00896C3A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Johan Merking, </w:t>
      </w:r>
      <w:hyperlink r:id="rId8" w:history="1">
        <w:r w:rsidRPr="00896C3A">
          <w:rPr>
            <w:rStyle w:val="Hyperlnk"/>
            <w:rFonts w:asciiTheme="minorHAnsi" w:eastAsiaTheme="majorEastAsia" w:hAnsiTheme="minorHAnsi" w:cstheme="minorHAnsi"/>
            <w:sz w:val="22"/>
            <w:szCs w:val="22"/>
          </w:rPr>
          <w:t>johan.merking@trollhattan.se</w:t>
        </w:r>
      </w:hyperlink>
      <w:r w:rsidRPr="00896C3A"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</w:t>
      </w:r>
    </w:p>
    <w:p w:rsidR="00D06792" w:rsidRPr="00896C3A" w:rsidRDefault="00D06792" w:rsidP="000A65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Anna Kuusela, </w:t>
      </w:r>
      <w:hyperlink r:id="rId9" w:history="1">
        <w:r w:rsidRPr="0065091F">
          <w:rPr>
            <w:rStyle w:val="Hyperlnk"/>
            <w:rFonts w:asciiTheme="minorHAnsi" w:eastAsiaTheme="majorEastAsia" w:hAnsiTheme="minorHAnsi" w:cstheme="minorHAnsi"/>
            <w:sz w:val="22"/>
            <w:szCs w:val="22"/>
          </w:rPr>
          <w:t>anna.kuusela@trollhattan.se</w:t>
        </w:r>
      </w:hyperlink>
      <w:r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  <w:t xml:space="preserve"> </w:t>
      </w:r>
    </w:p>
    <w:p w:rsidR="000A65AA" w:rsidRPr="00896C3A" w:rsidRDefault="000A65AA" w:rsidP="000A65A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theme="minorHAnsi"/>
          <w:color w:val="000000"/>
          <w:sz w:val="22"/>
          <w:szCs w:val="22"/>
        </w:rPr>
      </w:pPr>
    </w:p>
    <w:p w:rsidR="006D7ED6" w:rsidRPr="00896C3A" w:rsidRDefault="006D7ED6" w:rsidP="006D7ED6">
      <w:pPr>
        <w:spacing w:after="160" w:line="259" w:lineRule="auto"/>
        <w:rPr>
          <w:rFonts w:asciiTheme="minorHAnsi" w:hAnsiTheme="minorHAnsi" w:cstheme="minorHAnsi"/>
        </w:rPr>
      </w:pPr>
      <w:r w:rsidRPr="00896C3A">
        <w:rPr>
          <w:rFonts w:asciiTheme="minorHAnsi" w:hAnsiTheme="minorHAnsi" w:cstheme="minorHAnsi"/>
        </w:rPr>
        <w:t xml:space="preserve">Utbetalning kommer ske i maj månad med retroaktivitet från april. </w:t>
      </w:r>
    </w:p>
    <w:p w:rsidR="00D06792" w:rsidRDefault="006D7ED6" w:rsidP="00896C3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6C3A">
        <w:rPr>
          <w:rFonts w:asciiTheme="minorHAnsi" w:hAnsiTheme="minorHAnsi" w:cstheme="minorHAnsi"/>
          <w:b/>
          <w:sz w:val="22"/>
          <w:szCs w:val="22"/>
        </w:rPr>
        <w:t>Ombud/skyddsombud:</w:t>
      </w:r>
      <w:r w:rsidRPr="00896C3A">
        <w:rPr>
          <w:rFonts w:asciiTheme="minorHAnsi" w:hAnsiTheme="minorHAnsi" w:cstheme="minorHAnsi"/>
          <w:sz w:val="22"/>
          <w:szCs w:val="22"/>
        </w:rPr>
        <w:t xml:space="preserve"> </w:t>
      </w:r>
      <w:r w:rsidR="009131AE" w:rsidRPr="00896C3A">
        <w:rPr>
          <w:rFonts w:asciiTheme="minorHAnsi" w:hAnsiTheme="minorHAnsi" w:cstheme="minorHAnsi"/>
          <w:sz w:val="22"/>
          <w:szCs w:val="22"/>
        </w:rPr>
        <w:t>Vi har haft en digital lunchträff och</w:t>
      </w:r>
      <w:r w:rsidR="00896C3A" w:rsidRPr="00896C3A">
        <w:rPr>
          <w:rFonts w:asciiTheme="minorHAnsi" w:hAnsiTheme="minorHAnsi" w:cstheme="minorHAnsi"/>
          <w:sz w:val="22"/>
          <w:szCs w:val="22"/>
        </w:rPr>
        <w:t xml:space="preserve"> </w:t>
      </w:r>
      <w:r w:rsidR="009131AE" w:rsidRPr="00896C3A">
        <w:rPr>
          <w:rFonts w:asciiTheme="minorHAnsi" w:hAnsiTheme="minorHAnsi" w:cstheme="minorHAnsi"/>
          <w:sz w:val="22"/>
          <w:szCs w:val="22"/>
        </w:rPr>
        <w:t xml:space="preserve">24 maj klockan 7:30 blir nästa </w:t>
      </w:r>
      <w:r w:rsidR="00196DDF" w:rsidRPr="00896C3A">
        <w:rPr>
          <w:rFonts w:asciiTheme="minorHAnsi" w:hAnsiTheme="minorHAnsi" w:cstheme="minorHAnsi"/>
          <w:sz w:val="22"/>
          <w:szCs w:val="22"/>
        </w:rPr>
        <w:t>digitala</w:t>
      </w:r>
      <w:r w:rsidR="009131AE" w:rsidRPr="00896C3A">
        <w:rPr>
          <w:rFonts w:asciiTheme="minorHAnsi" w:hAnsiTheme="minorHAnsi" w:cstheme="minorHAnsi"/>
          <w:sz w:val="22"/>
          <w:szCs w:val="22"/>
        </w:rPr>
        <w:t xml:space="preserve"> träff. Innan dess ses vi </w:t>
      </w:r>
      <w:r w:rsidRPr="00896C3A">
        <w:rPr>
          <w:rFonts w:asciiTheme="minorHAnsi" w:hAnsiTheme="minorHAnsi" w:cstheme="minorHAnsi"/>
          <w:sz w:val="22"/>
          <w:szCs w:val="22"/>
        </w:rPr>
        <w:t xml:space="preserve">den 23 mars mellan 10-12 med efterföljande lunch. </w:t>
      </w:r>
      <w:r w:rsidR="009131AE" w:rsidRPr="00896C3A">
        <w:rPr>
          <w:rFonts w:asciiTheme="minorHAnsi" w:hAnsiTheme="minorHAnsi" w:cstheme="minorHAnsi"/>
          <w:sz w:val="22"/>
          <w:szCs w:val="22"/>
        </w:rPr>
        <w:t>Inbjudan har gått</w:t>
      </w:r>
      <w:r w:rsidR="00896C3A" w:rsidRPr="00896C3A">
        <w:rPr>
          <w:rFonts w:asciiTheme="minorHAnsi" w:hAnsiTheme="minorHAnsi" w:cstheme="minorHAnsi"/>
          <w:sz w:val="22"/>
          <w:szCs w:val="22"/>
        </w:rPr>
        <w:t xml:space="preserve"> ut, glöm ej anmäla er senast </w:t>
      </w:r>
      <w:r w:rsidR="00D06792">
        <w:rPr>
          <w:rFonts w:asciiTheme="minorHAnsi" w:hAnsiTheme="minorHAnsi" w:cstheme="minorHAnsi"/>
          <w:sz w:val="22"/>
          <w:szCs w:val="22"/>
        </w:rPr>
        <w:t xml:space="preserve">nu på torsdag den </w:t>
      </w:r>
      <w:r w:rsidR="00896C3A" w:rsidRPr="00896C3A">
        <w:rPr>
          <w:rFonts w:asciiTheme="minorHAnsi" w:hAnsiTheme="minorHAnsi" w:cstheme="minorHAnsi"/>
          <w:sz w:val="22"/>
          <w:szCs w:val="22"/>
        </w:rPr>
        <w:t xml:space="preserve">9/3 </w:t>
      </w:r>
      <w:r w:rsidR="009131AE" w:rsidRPr="00896C3A">
        <w:rPr>
          <w:rFonts w:asciiTheme="minorHAnsi" w:hAnsiTheme="minorHAnsi" w:cstheme="minorHAnsi"/>
          <w:sz w:val="22"/>
          <w:szCs w:val="22"/>
        </w:rPr>
        <w:t xml:space="preserve">till </w:t>
      </w:r>
      <w:hyperlink r:id="rId10" w:history="1">
        <w:r w:rsidR="009131AE" w:rsidRPr="00896C3A">
          <w:rPr>
            <w:rStyle w:val="Hyperlnk"/>
            <w:rFonts w:asciiTheme="minorHAnsi" w:hAnsiTheme="minorHAnsi" w:cstheme="minorHAnsi"/>
            <w:sz w:val="22"/>
            <w:szCs w:val="22"/>
          </w:rPr>
          <w:t>vision@trollhattan.se</w:t>
        </w:r>
      </w:hyperlink>
      <w:r w:rsidR="009131AE" w:rsidRPr="00896C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D7ED6" w:rsidRPr="00896C3A" w:rsidRDefault="006D7ED6" w:rsidP="00896C3A">
      <w:pPr>
        <w:pStyle w:val="Default"/>
        <w:rPr>
          <w:sz w:val="22"/>
          <w:szCs w:val="22"/>
        </w:rPr>
      </w:pPr>
      <w:r w:rsidRPr="00896C3A">
        <w:rPr>
          <w:rFonts w:asciiTheme="minorHAnsi" w:hAnsiTheme="minorHAnsi" w:cstheme="minorHAnsi"/>
          <w:sz w:val="22"/>
          <w:szCs w:val="22"/>
        </w:rPr>
        <w:t xml:space="preserve">Ombudsutbildning samt skyddsombudsutbildning blir det till hösten igen. </w:t>
      </w:r>
      <w:r w:rsidR="009131AE" w:rsidRPr="00896C3A">
        <w:rPr>
          <w:rFonts w:asciiTheme="minorHAnsi" w:hAnsiTheme="minorHAnsi" w:cstheme="minorHAnsi"/>
          <w:sz w:val="22"/>
          <w:szCs w:val="22"/>
        </w:rPr>
        <w:br/>
        <w:t xml:space="preserve">Från centret bjuds man också in till </w:t>
      </w:r>
      <w:proofErr w:type="spellStart"/>
      <w:r w:rsidR="009131AE" w:rsidRPr="00896C3A">
        <w:rPr>
          <w:rFonts w:asciiTheme="minorHAnsi" w:hAnsiTheme="minorHAnsi" w:cstheme="minorHAnsi"/>
          <w:sz w:val="22"/>
          <w:szCs w:val="22"/>
        </w:rPr>
        <w:t>bootc</w:t>
      </w:r>
      <w:r w:rsidR="00896C3A" w:rsidRPr="00896C3A">
        <w:rPr>
          <w:rFonts w:asciiTheme="minorHAnsi" w:hAnsiTheme="minorHAnsi" w:cstheme="minorHAnsi"/>
          <w:sz w:val="22"/>
          <w:szCs w:val="22"/>
        </w:rPr>
        <w:t>a</w:t>
      </w:r>
      <w:r w:rsidR="009131AE" w:rsidRPr="00896C3A">
        <w:rPr>
          <w:rFonts w:asciiTheme="minorHAnsi" w:hAnsiTheme="minorHAnsi" w:cstheme="minorHAnsi"/>
          <w:sz w:val="22"/>
          <w:szCs w:val="22"/>
        </w:rPr>
        <w:t>mp</w:t>
      </w:r>
      <w:proofErr w:type="spellEnd"/>
      <w:r w:rsidR="009131AE" w:rsidRPr="00896C3A">
        <w:rPr>
          <w:rFonts w:asciiTheme="minorHAnsi" w:hAnsiTheme="minorHAnsi" w:cstheme="minorHAnsi"/>
          <w:sz w:val="22"/>
          <w:szCs w:val="22"/>
        </w:rPr>
        <w:t xml:space="preserve">: </w:t>
      </w:r>
      <w:r w:rsidR="00896C3A" w:rsidRPr="00896C3A">
        <w:rPr>
          <w:sz w:val="22"/>
          <w:szCs w:val="22"/>
        </w:rPr>
        <w:t xml:space="preserve">Ett eget mail har gått ut till er angående detta. </w:t>
      </w:r>
    </w:p>
    <w:p w:rsidR="00896C3A" w:rsidRPr="006D7ED6" w:rsidRDefault="00896C3A" w:rsidP="00896C3A">
      <w:pPr>
        <w:pStyle w:val="Default"/>
        <w:rPr>
          <w:rFonts w:asciiTheme="minorHAnsi" w:hAnsiTheme="minorHAnsi" w:cstheme="minorHAnsi"/>
        </w:rPr>
      </w:pPr>
    </w:p>
    <w:p w:rsidR="00896C3A" w:rsidRDefault="006D7ED6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b/>
          <w:szCs w:val="24"/>
        </w:rPr>
        <w:t>Årsmöte:</w:t>
      </w:r>
      <w:r w:rsidRPr="006D7ED6">
        <w:rPr>
          <w:rFonts w:asciiTheme="minorHAnsi" w:hAnsiTheme="minorHAnsi" w:cstheme="minorHAnsi"/>
          <w:szCs w:val="24"/>
        </w:rPr>
        <w:t xml:space="preserve"> </w:t>
      </w:r>
      <w:r w:rsidR="009131AE">
        <w:rPr>
          <w:rFonts w:asciiTheme="minorHAnsi" w:hAnsiTheme="minorHAnsi" w:cstheme="minorHAnsi"/>
          <w:szCs w:val="24"/>
        </w:rPr>
        <w:t>Äger rum tisdagen den 21/3 mellan 12-13 på Fol</w:t>
      </w:r>
      <w:r w:rsidR="00896C3A">
        <w:rPr>
          <w:rFonts w:asciiTheme="minorHAnsi" w:hAnsiTheme="minorHAnsi" w:cstheme="minorHAnsi"/>
          <w:szCs w:val="24"/>
        </w:rPr>
        <w:t xml:space="preserve">kets park. Inbjudan har gått ut &amp; anmäl er senast </w:t>
      </w:r>
      <w:r w:rsidR="00D06792">
        <w:rPr>
          <w:rFonts w:asciiTheme="minorHAnsi" w:hAnsiTheme="minorHAnsi" w:cstheme="minorHAnsi"/>
          <w:szCs w:val="24"/>
        </w:rPr>
        <w:t xml:space="preserve">nu på torsdag </w:t>
      </w:r>
      <w:r w:rsidR="00896C3A">
        <w:rPr>
          <w:rFonts w:asciiTheme="minorHAnsi" w:hAnsiTheme="minorHAnsi" w:cstheme="minorHAnsi"/>
          <w:szCs w:val="24"/>
        </w:rPr>
        <w:t xml:space="preserve">9/3 till </w:t>
      </w:r>
      <w:hyperlink r:id="rId11" w:history="1">
        <w:r w:rsidR="00896C3A" w:rsidRPr="0065091F">
          <w:rPr>
            <w:rStyle w:val="Hyperlnk"/>
            <w:rFonts w:asciiTheme="minorHAnsi" w:hAnsiTheme="minorHAnsi" w:cstheme="minorHAnsi"/>
            <w:szCs w:val="24"/>
          </w:rPr>
          <w:t>vision@trollhattan.se</w:t>
        </w:r>
      </w:hyperlink>
      <w:r w:rsidR="00896C3A">
        <w:rPr>
          <w:rFonts w:asciiTheme="minorHAnsi" w:hAnsiTheme="minorHAnsi" w:cstheme="minorHAnsi"/>
          <w:szCs w:val="24"/>
        </w:rPr>
        <w:t xml:space="preserve"> </w:t>
      </w:r>
      <w:r w:rsidR="00C674E1">
        <w:rPr>
          <w:rFonts w:asciiTheme="minorHAnsi" w:hAnsiTheme="minorHAnsi" w:cstheme="minorHAnsi"/>
          <w:szCs w:val="24"/>
        </w:rPr>
        <w:t xml:space="preserve">Handlingarna ligger nu på Vision Trollhättans hemsida. </w:t>
      </w:r>
      <w:hyperlink r:id="rId12" w:history="1">
        <w:r w:rsidR="00C674E1">
          <w:rPr>
            <w:rStyle w:val="Hyperlnk"/>
          </w:rPr>
          <w:t>Välkommen till Vision Trollhättan | Vision</w:t>
        </w:r>
      </w:hyperlink>
    </w:p>
    <w:p w:rsidR="006D7ED6" w:rsidRPr="006D7ED6" w:rsidRDefault="006D7ED6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b/>
          <w:szCs w:val="24"/>
        </w:rPr>
        <w:t>”200” kronan:</w:t>
      </w:r>
      <w:r w:rsidRPr="006D7ED6">
        <w:rPr>
          <w:rFonts w:asciiTheme="minorHAnsi" w:hAnsiTheme="minorHAnsi" w:cstheme="minorHAnsi"/>
          <w:szCs w:val="24"/>
        </w:rPr>
        <w:t xml:space="preserve"> </w:t>
      </w:r>
      <w:r w:rsidR="009131AE">
        <w:rPr>
          <w:rFonts w:asciiTheme="minorHAnsi" w:hAnsiTheme="minorHAnsi" w:cstheme="minorHAnsi"/>
          <w:szCs w:val="24"/>
        </w:rPr>
        <w:t>Ni har börjat använda den, kul!</w:t>
      </w:r>
      <w:r w:rsidRPr="006D7ED6">
        <w:rPr>
          <w:rFonts w:asciiTheme="minorHAnsi" w:hAnsiTheme="minorHAnsi" w:cstheme="minorHAnsi"/>
          <w:szCs w:val="24"/>
        </w:rPr>
        <w:t xml:space="preserve">. Så om du som ombud tycker det låter intressant, sänd mig ett mail, för ytterligare information. </w:t>
      </w:r>
    </w:p>
    <w:p w:rsidR="006D7ED6" w:rsidRPr="009131AE" w:rsidRDefault="006D7ED6" w:rsidP="006D7E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9131AE">
        <w:rPr>
          <w:rFonts w:asciiTheme="minorHAnsi" w:hAnsiTheme="minorHAnsi" w:cstheme="minorHAnsi"/>
          <w:b/>
          <w:color w:val="000000"/>
        </w:rPr>
        <w:t>RÄTTELSE</w:t>
      </w:r>
      <w:r w:rsidR="009131AE">
        <w:rPr>
          <w:rFonts w:asciiTheme="minorHAnsi" w:hAnsiTheme="minorHAnsi" w:cstheme="minorHAnsi"/>
          <w:b/>
          <w:color w:val="000000"/>
        </w:rPr>
        <w:t xml:space="preserve"> från</w:t>
      </w:r>
      <w:r w:rsidR="009131AE" w:rsidRPr="009131AE">
        <w:rPr>
          <w:rFonts w:asciiTheme="minorHAnsi" w:hAnsiTheme="minorHAnsi" w:cstheme="minorHAnsi"/>
          <w:b/>
          <w:color w:val="000000"/>
        </w:rPr>
        <w:t xml:space="preserve"> föregående nyhetsblad: </w:t>
      </w:r>
    </w:p>
    <w:p w:rsidR="006D7ED6" w:rsidRPr="009131AE" w:rsidRDefault="006D7ED6" w:rsidP="006D7ED6">
      <w:pPr>
        <w:rPr>
          <w:rFonts w:asciiTheme="minorHAnsi" w:hAnsiTheme="minorHAnsi" w:cstheme="minorHAnsi"/>
        </w:rPr>
      </w:pPr>
      <w:r w:rsidRPr="009131AE">
        <w:rPr>
          <w:rFonts w:asciiTheme="minorHAnsi" w:hAnsiTheme="minorHAnsi" w:cstheme="minorHAnsi"/>
        </w:rPr>
        <w:t>Ro</w:t>
      </w:r>
      <w:r w:rsidR="009131AE" w:rsidRPr="009131AE">
        <w:rPr>
          <w:rFonts w:asciiTheme="minorHAnsi" w:hAnsiTheme="minorHAnsi" w:cstheme="minorHAnsi"/>
        </w:rPr>
        <w:t xml:space="preserve">llen ’chef’ har inget med pensionsinformationen </w:t>
      </w:r>
      <w:r w:rsidRPr="009131AE">
        <w:rPr>
          <w:rFonts w:asciiTheme="minorHAnsi" w:hAnsiTheme="minorHAnsi" w:cstheme="minorHAnsi"/>
        </w:rPr>
        <w:t>att göra.</w:t>
      </w:r>
    </w:p>
    <w:p w:rsidR="006D7ED6" w:rsidRPr="009131AE" w:rsidRDefault="006D7ED6" w:rsidP="006D7ED6">
      <w:pPr>
        <w:rPr>
          <w:rFonts w:asciiTheme="minorHAnsi" w:hAnsiTheme="minorHAnsi" w:cstheme="minorHAnsi"/>
        </w:rPr>
      </w:pPr>
      <w:r w:rsidRPr="009131AE">
        <w:rPr>
          <w:rFonts w:asciiTheme="minorHAnsi" w:hAnsiTheme="minorHAnsi" w:cstheme="minorHAnsi"/>
        </w:rPr>
        <w:t>Det som avgör är två saker:</w:t>
      </w:r>
    </w:p>
    <w:p w:rsidR="006D7ED6" w:rsidRPr="009131AE" w:rsidRDefault="006D7ED6" w:rsidP="006D7ED6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131AE">
        <w:rPr>
          <w:rFonts w:asciiTheme="minorHAnsi" w:eastAsia="Times New Roman" w:hAnsiTheme="minorHAnsi" w:cstheme="minorHAnsi"/>
        </w:rPr>
        <w:t>ditt nuvarande avtal – du ska ingå i KAP-KL</w:t>
      </w:r>
    </w:p>
    <w:p w:rsidR="006D7ED6" w:rsidRPr="009131AE" w:rsidRDefault="006D7ED6" w:rsidP="006D7ED6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9131AE">
        <w:rPr>
          <w:rFonts w:asciiTheme="minorHAnsi" w:eastAsia="Times New Roman" w:hAnsiTheme="minorHAnsi" w:cstheme="minorHAnsi"/>
        </w:rPr>
        <w:t>din lön överstiger brytpunkten</w:t>
      </w:r>
    </w:p>
    <w:p w:rsidR="006D7ED6" w:rsidRPr="00896C3A" w:rsidRDefault="006D7ED6" w:rsidP="006D7ED6">
      <w:pPr>
        <w:autoSpaceDE w:val="0"/>
        <w:autoSpaceDN w:val="0"/>
        <w:adjustRightInd w:val="0"/>
        <w:rPr>
          <w:color w:val="0563C1" w:themeColor="hyperlink"/>
          <w:u w:val="single"/>
        </w:rPr>
      </w:pPr>
      <w:r w:rsidRPr="00896C3A">
        <w:rPr>
          <w:b/>
          <w:color w:val="000000"/>
        </w:rPr>
        <w:lastRenderedPageBreak/>
        <w:t xml:space="preserve">Pensionsinformation för chefsmedlemmar: </w:t>
      </w:r>
      <w:r w:rsidRPr="00896C3A">
        <w:rPr>
          <w:color w:val="000000"/>
        </w:rPr>
        <w:t xml:space="preserve">Det finns ett nytt avtal om tjänstepensioner för kommuner och regioner. Det finns en möjlighet för personer som tjänar över brytpunkten (ca 44 000/mån) att göra ett val att kvarstå i gamla avtalet eller att vara en del av det nya avtalet. För att veta hur man ska välja kommer det att erbjudas digital information om detta för våra chefsmedlemmar.  </w:t>
      </w:r>
      <w:hyperlink r:id="rId13" w:history="1">
        <w:r w:rsidRPr="00896C3A">
          <w:rPr>
            <w:color w:val="0563C1" w:themeColor="hyperlink"/>
            <w:u w:val="single"/>
          </w:rPr>
          <w:t>Seminarium: Vilket pensionsavtal väljer du? (vision.se)</w:t>
        </w:r>
      </w:hyperlink>
    </w:p>
    <w:p w:rsidR="009131AE" w:rsidRPr="00896C3A" w:rsidRDefault="009131AE" w:rsidP="006D7ED6">
      <w:pPr>
        <w:autoSpaceDE w:val="0"/>
        <w:autoSpaceDN w:val="0"/>
        <w:adjustRightInd w:val="0"/>
        <w:rPr>
          <w:color w:val="0563C1" w:themeColor="hyperlink"/>
          <w:u w:val="single"/>
        </w:rPr>
      </w:pPr>
    </w:p>
    <w:p w:rsidR="009131AE" w:rsidRDefault="0051456F" w:rsidP="006D7ED6">
      <w:pPr>
        <w:autoSpaceDE w:val="0"/>
        <w:autoSpaceDN w:val="0"/>
        <w:adjustRightInd w:val="0"/>
        <w:rPr>
          <w:color w:val="0563C1" w:themeColor="hyperlink"/>
          <w:sz w:val="24"/>
          <w:szCs w:val="24"/>
          <w:u w:val="single"/>
        </w:rPr>
      </w:pPr>
      <w:proofErr w:type="spellStart"/>
      <w:r w:rsidRPr="0051456F">
        <w:rPr>
          <w:b/>
        </w:rPr>
        <w:t>Webinarier</w:t>
      </w:r>
      <w:proofErr w:type="spellEnd"/>
      <w:r w:rsidRPr="0051456F">
        <w:rPr>
          <w:b/>
        </w:rPr>
        <w:t xml:space="preserve"> angående försäkringar:</w:t>
      </w:r>
      <w:r>
        <w:t xml:space="preserve"> </w:t>
      </w:r>
      <w:proofErr w:type="spellStart"/>
      <w:r>
        <w:t>Webinarier</w:t>
      </w:r>
      <w:proofErr w:type="spellEnd"/>
      <w:r>
        <w:t xml:space="preserve"> med Fo</w:t>
      </w:r>
      <w:r w:rsidR="009131AE">
        <w:t>lksam och Skandia. Sprid dem gärna till medlemmar och bjud gärna med den som inte ännu är medlem i Vision.</w:t>
      </w:r>
      <w:r w:rsidRPr="0051456F">
        <w:t xml:space="preserve"> </w:t>
      </w:r>
      <w:hyperlink r:id="rId14" w:history="1">
        <w:proofErr w:type="spellStart"/>
        <w:r>
          <w:rPr>
            <w:rStyle w:val="Hyperlnk"/>
          </w:rPr>
          <w:t>Webbinarium</w:t>
        </w:r>
        <w:proofErr w:type="spellEnd"/>
        <w:r>
          <w:rPr>
            <w:rStyle w:val="Hyperlnk"/>
          </w:rPr>
          <w:t xml:space="preserve"> om medlemsförsäkringar (vision.se)</w:t>
        </w:r>
      </w:hyperlink>
    </w:p>
    <w:p w:rsidR="009131AE" w:rsidRPr="006D7ED6" w:rsidRDefault="009131AE" w:rsidP="006D7ED6">
      <w:pPr>
        <w:autoSpaceDE w:val="0"/>
        <w:autoSpaceDN w:val="0"/>
        <w:adjustRightInd w:val="0"/>
        <w:rPr>
          <w:b/>
          <w:color w:val="000000"/>
        </w:rPr>
      </w:pPr>
    </w:p>
    <w:p w:rsidR="009131AE" w:rsidRDefault="006D7ED6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b/>
          <w:szCs w:val="24"/>
        </w:rPr>
        <w:t>Föreläsning Morgan Alling:</w:t>
      </w:r>
      <w:r w:rsidRPr="006D7ED6">
        <w:rPr>
          <w:rFonts w:asciiTheme="minorHAnsi" w:hAnsiTheme="minorHAnsi" w:cstheme="minorHAnsi"/>
          <w:szCs w:val="24"/>
        </w:rPr>
        <w:t xml:space="preserve"> </w:t>
      </w:r>
      <w:r w:rsidR="009131AE">
        <w:rPr>
          <w:rFonts w:asciiTheme="minorHAnsi" w:hAnsiTheme="minorHAnsi" w:cstheme="minorHAnsi"/>
          <w:szCs w:val="24"/>
        </w:rPr>
        <w:t xml:space="preserve">Vilken kväll vi hade! TACK till er alla som kom! </w:t>
      </w:r>
    </w:p>
    <w:p w:rsidR="00196DDF" w:rsidRDefault="00196DDF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196DDF">
        <w:rPr>
          <w:rFonts w:asciiTheme="minorHAnsi" w:hAnsiTheme="minorHAnsi" w:cstheme="minorHAnsi"/>
          <w:b/>
          <w:szCs w:val="24"/>
        </w:rPr>
        <w:t>Brev till politiken:</w:t>
      </w:r>
      <w:r>
        <w:rPr>
          <w:rFonts w:asciiTheme="minorHAnsi" w:hAnsiTheme="minorHAnsi" w:cstheme="minorHAnsi"/>
          <w:szCs w:val="24"/>
        </w:rPr>
        <w:t xml:space="preserve"> Vi har även mailat ett</w:t>
      </w:r>
      <w:r w:rsidR="00D06792">
        <w:rPr>
          <w:rFonts w:asciiTheme="minorHAnsi" w:hAnsiTheme="minorHAnsi" w:cstheme="minorHAnsi"/>
          <w:szCs w:val="24"/>
        </w:rPr>
        <w:t xml:space="preserve"> brev</w:t>
      </w:r>
      <w:r>
        <w:rPr>
          <w:rFonts w:asciiTheme="minorHAnsi" w:hAnsiTheme="minorHAnsi" w:cstheme="minorHAnsi"/>
          <w:szCs w:val="24"/>
        </w:rPr>
        <w:t xml:space="preserve"> till kommunstyrelsens ordförande Peter</w:t>
      </w:r>
      <w:r w:rsidR="00D06792">
        <w:rPr>
          <w:rFonts w:asciiTheme="minorHAnsi" w:hAnsiTheme="minorHAnsi" w:cstheme="minorHAnsi"/>
          <w:szCs w:val="24"/>
        </w:rPr>
        <w:t xml:space="preserve"> Eriksson</w:t>
      </w:r>
      <w:r>
        <w:rPr>
          <w:rFonts w:asciiTheme="minorHAnsi" w:hAnsiTheme="minorHAnsi" w:cstheme="minorHAnsi"/>
          <w:szCs w:val="24"/>
        </w:rPr>
        <w:t xml:space="preserve"> i och med </w:t>
      </w:r>
      <w:r w:rsidR="00D06792">
        <w:rPr>
          <w:rFonts w:asciiTheme="minorHAnsi" w:hAnsiTheme="minorHAnsi" w:cstheme="minorHAnsi"/>
          <w:szCs w:val="24"/>
        </w:rPr>
        <w:t>det nya politiska</w:t>
      </w:r>
      <w:r w:rsidR="00896C3A">
        <w:rPr>
          <w:rFonts w:asciiTheme="minorHAnsi" w:hAnsiTheme="minorHAnsi" w:cstheme="minorHAnsi"/>
          <w:szCs w:val="24"/>
        </w:rPr>
        <w:t xml:space="preserve"> styre</w:t>
      </w:r>
      <w:r w:rsidR="00D06792">
        <w:rPr>
          <w:rFonts w:asciiTheme="minorHAnsi" w:hAnsiTheme="minorHAnsi" w:cstheme="minorHAnsi"/>
          <w:szCs w:val="24"/>
        </w:rPr>
        <w:t>t i staden</w:t>
      </w:r>
      <w:r w:rsidR="00896C3A">
        <w:rPr>
          <w:rFonts w:asciiTheme="minorHAnsi" w:hAnsiTheme="minorHAnsi" w:cstheme="minorHAnsi"/>
          <w:szCs w:val="24"/>
        </w:rPr>
        <w:t xml:space="preserve">. </w:t>
      </w:r>
      <w:r w:rsidR="00D06792">
        <w:rPr>
          <w:rFonts w:asciiTheme="minorHAnsi" w:hAnsiTheme="minorHAnsi" w:cstheme="minorHAnsi"/>
          <w:szCs w:val="24"/>
        </w:rPr>
        <w:t xml:space="preserve">Detta sker ihop med opinion i stort, där även förbundsordförande Veronica Magnusson skrivit under. </w:t>
      </w:r>
      <w:r w:rsidR="00896C3A">
        <w:rPr>
          <w:rFonts w:asciiTheme="minorHAnsi" w:hAnsiTheme="minorHAnsi" w:cstheme="minorHAnsi"/>
          <w:szCs w:val="24"/>
        </w:rPr>
        <w:t>Bifogar brevet</w:t>
      </w:r>
      <w:r>
        <w:rPr>
          <w:rFonts w:asciiTheme="minorHAnsi" w:hAnsiTheme="minorHAnsi" w:cstheme="minorHAnsi"/>
          <w:szCs w:val="24"/>
        </w:rPr>
        <w:t xml:space="preserve"> för er att läsa. </w:t>
      </w:r>
    </w:p>
    <w:p w:rsidR="00196DDF" w:rsidRPr="00196DDF" w:rsidRDefault="00196DDF" w:rsidP="006D7ED6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 w:rsidRPr="00196DDF">
        <w:rPr>
          <w:rFonts w:asciiTheme="minorHAnsi" w:hAnsiTheme="minorHAnsi" w:cstheme="minorHAnsi"/>
          <w:b/>
          <w:szCs w:val="24"/>
        </w:rPr>
        <w:t>Monika</w:t>
      </w:r>
      <w:r>
        <w:rPr>
          <w:rFonts w:asciiTheme="minorHAnsi" w:hAnsiTheme="minorHAnsi" w:cstheme="minorHAnsi"/>
          <w:b/>
          <w:szCs w:val="24"/>
        </w:rPr>
        <w:t xml:space="preserve">: </w:t>
      </w:r>
      <w:r w:rsidRPr="00196DDF">
        <w:rPr>
          <w:rFonts w:asciiTheme="minorHAnsi" w:hAnsiTheme="minorHAnsi" w:cstheme="minorHAnsi"/>
          <w:szCs w:val="24"/>
        </w:rPr>
        <w:t xml:space="preserve">Vår assistent Monika har fått ett nytt arbete, (hon kommer bli kvar en våning upp i </w:t>
      </w:r>
      <w:r w:rsidR="00C674E1">
        <w:rPr>
          <w:rFonts w:asciiTheme="minorHAnsi" w:hAnsiTheme="minorHAnsi" w:cstheme="minorHAnsi"/>
          <w:szCs w:val="24"/>
        </w:rPr>
        <w:t>stads</w:t>
      </w:r>
      <w:r w:rsidRPr="00196DDF">
        <w:rPr>
          <w:rFonts w:asciiTheme="minorHAnsi" w:hAnsiTheme="minorHAnsi" w:cstheme="minorHAnsi"/>
          <w:szCs w:val="24"/>
        </w:rPr>
        <w:t>huset, på ekonomiavdelningen</w:t>
      </w:r>
      <w:r w:rsidR="00012C29">
        <w:rPr>
          <w:rFonts w:asciiTheme="minorHAnsi" w:hAnsiTheme="minorHAnsi" w:cstheme="minorHAnsi"/>
          <w:szCs w:val="24"/>
        </w:rPr>
        <w:t>, hon har länge velat gå tillbaka att arbeta med ekonomi</w:t>
      </w:r>
      <w:r w:rsidRPr="00196DDF">
        <w:rPr>
          <w:rFonts w:asciiTheme="minorHAnsi" w:hAnsiTheme="minorHAnsi" w:cstheme="minorHAnsi"/>
          <w:szCs w:val="24"/>
        </w:rPr>
        <w:t>) förlust</w:t>
      </w:r>
      <w:r w:rsidR="00C674E1">
        <w:rPr>
          <w:rFonts w:asciiTheme="minorHAnsi" w:hAnsiTheme="minorHAnsi" w:cstheme="minorHAnsi"/>
          <w:szCs w:val="24"/>
        </w:rPr>
        <w:t xml:space="preserve"> för oss, och vinst för henne samt </w:t>
      </w:r>
      <w:r w:rsidRPr="00196DDF">
        <w:rPr>
          <w:rFonts w:asciiTheme="minorHAnsi" w:hAnsiTheme="minorHAnsi" w:cstheme="minorHAnsi"/>
          <w:szCs w:val="24"/>
        </w:rPr>
        <w:t>ekonomiavdelningen</w:t>
      </w:r>
      <w:r w:rsidRPr="00196DDF">
        <w:rPr>
          <w:rFonts w:asciiTheme="minorHAnsi" w:hAnsiTheme="minorHAnsi" w:cstheme="minorHAnsi"/>
          <w:szCs w:val="24"/>
        </w:rPr>
        <w:sym w:font="Wingdings" w:char="F04A"/>
      </w:r>
      <w:r w:rsidRPr="00196DDF">
        <w:rPr>
          <w:rFonts w:asciiTheme="minorHAnsi" w:hAnsiTheme="minorHAnsi" w:cstheme="minorHAnsi"/>
          <w:szCs w:val="24"/>
        </w:rPr>
        <w:t xml:space="preserve"> Vi vill i samband med detta nyhetsblad TACKA Monika för det gedigna arbete hon har gjort för oss på Visions kontor under åtta år. </w:t>
      </w:r>
      <w:r w:rsidR="00896C3A">
        <w:rPr>
          <w:rFonts w:asciiTheme="minorHAnsi" w:hAnsiTheme="minorHAnsi" w:cstheme="minorHAnsi"/>
          <w:szCs w:val="24"/>
        </w:rPr>
        <w:t>TACK</w:t>
      </w:r>
      <w:r w:rsidR="00C674E1">
        <w:rPr>
          <w:rFonts w:asciiTheme="minorHAnsi" w:hAnsiTheme="minorHAnsi" w:cstheme="minorHAnsi"/>
          <w:szCs w:val="24"/>
        </w:rPr>
        <w:t xml:space="preserve"> MONIKA</w:t>
      </w:r>
      <w:r w:rsidR="00896C3A">
        <w:rPr>
          <w:rFonts w:asciiTheme="minorHAnsi" w:hAnsiTheme="minorHAnsi" w:cstheme="minorHAnsi"/>
          <w:szCs w:val="24"/>
        </w:rPr>
        <w:t xml:space="preserve">! </w:t>
      </w:r>
      <w:r w:rsidRPr="00196DDF">
        <w:rPr>
          <w:rFonts w:asciiTheme="minorHAnsi" w:hAnsiTheme="minorHAnsi" w:cstheme="minorHAnsi"/>
          <w:szCs w:val="24"/>
        </w:rPr>
        <w:t>Givetvis kommer vi i styrelsen tacka av henne vid ett tillfälle</w:t>
      </w:r>
      <w:r>
        <w:rPr>
          <w:rFonts w:asciiTheme="minorHAnsi" w:hAnsiTheme="minorHAnsi" w:cstheme="minorHAnsi"/>
          <w:szCs w:val="24"/>
        </w:rPr>
        <w:t>!</w:t>
      </w:r>
      <w:r w:rsidR="00D06792">
        <w:rPr>
          <w:rFonts w:asciiTheme="minorHAnsi" w:hAnsiTheme="minorHAnsi" w:cstheme="minorHAnsi"/>
          <w:szCs w:val="24"/>
        </w:rPr>
        <w:t xml:space="preserve"> Monika gör sin sista dag i början av april.</w:t>
      </w:r>
      <w:r>
        <w:rPr>
          <w:rFonts w:asciiTheme="minorHAnsi" w:hAnsiTheme="minorHAnsi" w:cstheme="minorHAnsi"/>
          <w:szCs w:val="24"/>
        </w:rPr>
        <w:t xml:space="preserve"> </w:t>
      </w:r>
      <w:r w:rsidRPr="00196DDF">
        <w:rPr>
          <w:rFonts w:asciiTheme="minorHAnsi" w:hAnsiTheme="minorHAnsi" w:cstheme="minorHAnsi"/>
          <w:szCs w:val="24"/>
        </w:rPr>
        <w:t>I samband med detta kommer vi troligen ta emot en ny assistent och i övergången kan det bli lite rörigt, vi ber om er förståelse.</w:t>
      </w:r>
      <w:r>
        <w:rPr>
          <w:rFonts w:asciiTheme="minorHAnsi" w:hAnsiTheme="minorHAnsi" w:cstheme="minorHAnsi"/>
          <w:b/>
          <w:szCs w:val="24"/>
        </w:rPr>
        <w:t xml:space="preserve">  </w:t>
      </w:r>
    </w:p>
    <w:p w:rsidR="006D7ED6" w:rsidRPr="006D7ED6" w:rsidRDefault="006D7ED6" w:rsidP="006D7ED6">
      <w:pPr>
        <w:spacing w:after="160" w:line="259" w:lineRule="auto"/>
        <w:rPr>
          <w:rFonts w:asciiTheme="minorHAnsi" w:hAnsiTheme="minorHAnsi" w:cstheme="minorBidi"/>
        </w:rPr>
      </w:pPr>
      <w:r w:rsidRPr="006D7ED6">
        <w:rPr>
          <w:rFonts w:asciiTheme="minorHAnsi" w:hAnsiTheme="minorHAnsi" w:cstheme="minorBidi"/>
        </w:rPr>
        <w:t xml:space="preserve">Om ni inte redan gör det, följ oss på Facebook och </w:t>
      </w:r>
      <w:proofErr w:type="spellStart"/>
      <w:r w:rsidRPr="006D7ED6">
        <w:rPr>
          <w:rFonts w:asciiTheme="minorHAnsi" w:hAnsiTheme="minorHAnsi" w:cstheme="minorBidi"/>
        </w:rPr>
        <w:t>Instagram</w:t>
      </w:r>
      <w:proofErr w:type="spellEnd"/>
      <w:r w:rsidRPr="006D7ED6">
        <w:rPr>
          <w:rFonts w:asciiTheme="minorHAnsi" w:hAnsiTheme="minorHAnsi" w:cstheme="minorBidi"/>
        </w:rPr>
        <w:t xml:space="preserve">, Vision Trollhättan. </w:t>
      </w:r>
    </w:p>
    <w:p w:rsidR="006D7ED6" w:rsidRPr="006D7ED6" w:rsidRDefault="006D7ED6" w:rsidP="006D7ED6">
      <w:pPr>
        <w:spacing w:after="160" w:line="259" w:lineRule="auto"/>
        <w:rPr>
          <w:rFonts w:asciiTheme="minorHAnsi" w:hAnsiTheme="minorHAnsi" w:cstheme="minorBidi"/>
          <w:color w:val="0563C1" w:themeColor="hyperlink"/>
          <w:u w:val="single"/>
        </w:rPr>
      </w:pPr>
      <w:r w:rsidRPr="006D7ED6">
        <w:rPr>
          <w:rFonts w:asciiTheme="minorHAnsi" w:hAnsiTheme="minorHAnsi" w:cstheme="minorBidi"/>
        </w:rPr>
        <w:t xml:space="preserve">Hemsidan Vision Trollhättan hittar ni här.  </w:t>
      </w:r>
      <w:hyperlink r:id="rId15" w:history="1">
        <w:r w:rsidRPr="006D7ED6">
          <w:rPr>
            <w:rFonts w:asciiTheme="minorHAnsi" w:hAnsiTheme="minorHAnsi" w:cstheme="minorBidi"/>
            <w:color w:val="0563C1" w:themeColor="hyperlink"/>
            <w:u w:val="single"/>
          </w:rPr>
          <w:t>Välkommen till Vision Trollhättan | Vision</w:t>
        </w:r>
      </w:hyperlink>
    </w:p>
    <w:p w:rsidR="006D7ED6" w:rsidRPr="006D7ED6" w:rsidRDefault="006D7ED6" w:rsidP="006D7ED6">
      <w:pPr>
        <w:spacing w:after="160" w:line="259" w:lineRule="auto"/>
        <w:rPr>
          <w:rFonts w:asciiTheme="minorHAnsi" w:hAnsiTheme="minorHAnsi" w:cstheme="minorHAnsi"/>
          <w:color w:val="000000"/>
          <w:szCs w:val="24"/>
        </w:rPr>
      </w:pPr>
      <w:r w:rsidRPr="006D7ED6">
        <w:rPr>
          <w:rFonts w:asciiTheme="minorHAnsi" w:hAnsiTheme="minorHAnsi" w:cstheme="minorHAnsi"/>
          <w:color w:val="000000"/>
          <w:szCs w:val="24"/>
        </w:rPr>
        <w:t xml:space="preserve">Hälsningar Anna Kuusela, ordförande Vision Trollhättanavdelningen. </w:t>
      </w:r>
    </w:p>
    <w:p w:rsidR="006D7ED6" w:rsidRPr="006D7ED6" w:rsidRDefault="00B711E0" w:rsidP="006D7ED6">
      <w:pPr>
        <w:spacing w:after="160" w:line="259" w:lineRule="auto"/>
        <w:rPr>
          <w:rFonts w:asciiTheme="minorHAnsi" w:hAnsiTheme="minorHAnsi" w:cstheme="minorHAnsi"/>
          <w:szCs w:val="24"/>
        </w:rPr>
      </w:pPr>
      <w:hyperlink r:id="rId16" w:history="1">
        <w:r w:rsidR="006D7ED6" w:rsidRPr="006D7ED6">
          <w:rPr>
            <w:rFonts w:asciiTheme="minorHAnsi" w:hAnsiTheme="minorHAnsi" w:cstheme="minorHAnsi"/>
            <w:color w:val="0563C1" w:themeColor="hyperlink"/>
            <w:szCs w:val="24"/>
            <w:u w:val="single"/>
          </w:rPr>
          <w:t>anna.kuusela@trollhattan.se</w:t>
        </w:r>
      </w:hyperlink>
      <w:r w:rsidR="006D7ED6" w:rsidRPr="006D7ED6">
        <w:rPr>
          <w:rFonts w:asciiTheme="minorHAnsi" w:hAnsiTheme="minorHAnsi" w:cstheme="minorHAnsi"/>
          <w:color w:val="000000"/>
          <w:szCs w:val="24"/>
        </w:rPr>
        <w:t xml:space="preserve"> , 0520-497850</w:t>
      </w:r>
    </w:p>
    <w:p w:rsidR="006D7ED6" w:rsidRPr="006D7ED6" w:rsidRDefault="006D7ED6" w:rsidP="006D7ED6">
      <w:pPr>
        <w:spacing w:after="160" w:line="259" w:lineRule="auto"/>
        <w:rPr>
          <w:rFonts w:asciiTheme="minorHAnsi" w:hAnsiTheme="minorHAnsi" w:cstheme="minorBidi"/>
        </w:rPr>
      </w:pPr>
    </w:p>
    <w:p w:rsidR="00420376" w:rsidRPr="000A65AA" w:rsidRDefault="006D7ED6" w:rsidP="000A65AA">
      <w:pPr>
        <w:spacing w:after="160" w:line="259" w:lineRule="auto"/>
        <w:rPr>
          <w:rFonts w:asciiTheme="minorHAnsi" w:hAnsiTheme="minorHAnsi" w:cstheme="minorBidi"/>
        </w:rPr>
      </w:pPr>
      <w:r w:rsidRPr="006D7ED6">
        <w:rPr>
          <w:rFonts w:asciiTheme="minorHAnsi" w:eastAsia="Times New Roman" w:hAnsiTheme="minorHAnsi" w:cstheme="minorBidi"/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431909F6" wp14:editId="329FE80D">
            <wp:simplePos x="0" y="0"/>
            <wp:positionH relativeFrom="margin">
              <wp:posOffset>2942907</wp:posOffset>
            </wp:positionH>
            <wp:positionV relativeFrom="paragraph">
              <wp:posOffset>266383</wp:posOffset>
            </wp:positionV>
            <wp:extent cx="1979724" cy="1483778"/>
            <wp:effectExtent l="114618" t="113982" r="116522" b="154623"/>
            <wp:wrapNone/>
            <wp:docPr id="1" name="Bildobjekt 1" descr="cid:d5f8cffd-4d4b-434e-81f5-52114376b95d@thn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5f8cffd-4d4b-434e-81f5-52114376b95d@thn.local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724" cy="14837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5AA" w:rsidRPr="006D7ED6">
        <w:rPr>
          <w:rFonts w:asciiTheme="minorHAnsi" w:hAnsiTheme="minorHAnsi" w:cstheme="minorBidi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A9668BF" wp14:editId="373D3B4F">
            <wp:simplePos x="0" y="0"/>
            <wp:positionH relativeFrom="column">
              <wp:posOffset>142875</wp:posOffset>
            </wp:positionH>
            <wp:positionV relativeFrom="paragraph">
              <wp:posOffset>389255</wp:posOffset>
            </wp:positionV>
            <wp:extent cx="2588699" cy="1146175"/>
            <wp:effectExtent l="0" t="0" r="2540" b="0"/>
            <wp:wrapNone/>
            <wp:docPr id="121" name="vision_logo_rgb.jpg" descr="vision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vision_logo_rgb.jpg" descr="vision_logo_rgb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99" cy="114617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0376" w:rsidRPr="000A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64"/>
    <w:multiLevelType w:val="hybridMultilevel"/>
    <w:tmpl w:val="A70E70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D6"/>
    <w:rsid w:val="00012C29"/>
    <w:rsid w:val="000A65AA"/>
    <w:rsid w:val="00196DDF"/>
    <w:rsid w:val="00420376"/>
    <w:rsid w:val="0051456F"/>
    <w:rsid w:val="006D7ED6"/>
    <w:rsid w:val="00896C3A"/>
    <w:rsid w:val="009131AE"/>
    <w:rsid w:val="00985BC8"/>
    <w:rsid w:val="00AF2B00"/>
    <w:rsid w:val="00B32309"/>
    <w:rsid w:val="00B711E0"/>
    <w:rsid w:val="00C674E1"/>
    <w:rsid w:val="00D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02C0"/>
  <w15:chartTrackingRefBased/>
  <w15:docId w15:val="{5C1B85EB-0435-4128-A12A-6C7E03B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ED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31AE"/>
    <w:rPr>
      <w:color w:val="0563C1" w:themeColor="hyperlink"/>
      <w:u w:val="single"/>
    </w:rPr>
  </w:style>
  <w:style w:type="paragraph" w:customStyle="1" w:styleId="Default">
    <w:name w:val="Default"/>
    <w:basedOn w:val="Normal"/>
    <w:rsid w:val="009131AE"/>
    <w:pPr>
      <w:autoSpaceDE w:val="0"/>
      <w:autoSpaceDN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0A6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0A65AA"/>
  </w:style>
  <w:style w:type="character" w:customStyle="1" w:styleId="eop">
    <w:name w:val="eop"/>
    <w:basedOn w:val="Standardstycketeckensnitt"/>
    <w:rsid w:val="000A65AA"/>
  </w:style>
  <w:style w:type="character" w:customStyle="1" w:styleId="spellingerror">
    <w:name w:val="spellingerror"/>
    <w:basedOn w:val="Standardstycketeckensnitt"/>
    <w:rsid w:val="000A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merking@trollhattan.se" TargetMode="External"/><Relationship Id="rId13" Type="http://schemas.openxmlformats.org/officeDocument/2006/relationships/hyperlink" Target="https://vision.se/chef/vart-chefserbjudande/utbildning-och-natverk/regionala-seminarier/pensionsavtalsval/" TargetMode="External"/><Relationship Id="rId18" Type="http://schemas.openxmlformats.org/officeDocument/2006/relationships/image" Target="cid:d5f8cffd-4d4b-434e-81f5-52114376b95d@thn.loc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usanne.jorgensen@trollhattan.se" TargetMode="External"/><Relationship Id="rId12" Type="http://schemas.openxmlformats.org/officeDocument/2006/relationships/hyperlink" Target="https://vision.se/System/Avdelningar/Center-Goteborg/visiontrollhattan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anna.kuusela@trollhattan.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ilip.allansson@trollhattan.se" TargetMode="External"/><Relationship Id="rId11" Type="http://schemas.openxmlformats.org/officeDocument/2006/relationships/hyperlink" Target="mailto:vision@trollhattan.s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sion.se/System/Avdelningar/Center-Goteborg/visiontrollhattan/" TargetMode="External"/><Relationship Id="rId10" Type="http://schemas.openxmlformats.org/officeDocument/2006/relationships/hyperlink" Target="mailto:vision@trollhattan.se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na.kuusela@trollhattan.se" TargetMode="External"/><Relationship Id="rId14" Type="http://schemas.openxmlformats.org/officeDocument/2006/relationships/hyperlink" Target="https://vision.se/nyheter/2023/januari/webbinarium-forsakringa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869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Trollhättans Stad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Kuusela</dc:creator>
  <cp:keywords/>
  <dc:description/>
  <cp:lastModifiedBy>Anna Kuusela</cp:lastModifiedBy>
  <cp:revision>11</cp:revision>
  <dcterms:created xsi:type="dcterms:W3CDTF">2023-01-26T09:43:00Z</dcterms:created>
  <dcterms:modified xsi:type="dcterms:W3CDTF">2023-03-07T07:31:00Z</dcterms:modified>
</cp:coreProperties>
</file>