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0544" w14:textId="5C929700" w:rsidR="00D56325" w:rsidRDefault="007A20AC" w:rsidP="007A20AC">
      <w:r>
        <w:t xml:space="preserve">                                                            </w:t>
      </w:r>
      <w:r w:rsidR="00D56325">
        <w:rPr>
          <w:noProof/>
          <w:lang w:eastAsia="sv-SE"/>
        </w:rPr>
        <w:drawing>
          <wp:inline distT="0" distB="0" distL="0" distR="0" wp14:anchorId="575C50AF" wp14:editId="0B9021C5">
            <wp:extent cx="1495425" cy="666750"/>
            <wp:effectExtent l="0" t="0" r="9525" b="0"/>
            <wp:docPr id="1" name="Bildobjekt 1" descr="C:\Users\annkuu001\AppData\Local\Microsoft\Windows\INetCache\Content.MSO\65B613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kuu001\AppData\Local\Microsoft\Windows\INetCache\Content.MSO\65B613D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E5962" w14:textId="68E9EC5F" w:rsidR="00D56325" w:rsidRPr="00C55E44" w:rsidRDefault="00D56325" w:rsidP="00D563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7030A0"/>
          <w:sz w:val="12"/>
          <w:szCs w:val="12"/>
        </w:rPr>
      </w:pPr>
      <w:r w:rsidRPr="00C55E44">
        <w:rPr>
          <w:rStyle w:val="normaltextrun"/>
          <w:rFonts w:ascii="Calibri Light" w:eastAsiaTheme="majorEastAsia" w:hAnsi="Calibri Light" w:cs="Calibri Light"/>
          <w:b/>
          <w:bCs/>
          <w:color w:val="7030A0"/>
          <w:sz w:val="32"/>
          <w:szCs w:val="32"/>
        </w:rPr>
        <w:t>DAGORDNING VISION TROLLHÄTTEAVDELNINGENS ÅRSMÖTE 2024</w:t>
      </w:r>
    </w:p>
    <w:p w14:paraId="66E7BA9F" w14:textId="77777777" w:rsidR="00D56325" w:rsidRDefault="00D56325" w:rsidP="00D563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2EF648A" w14:textId="1604CF2C" w:rsidR="00D56325" w:rsidRDefault="00D56325" w:rsidP="00D563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scx250551998"/>
          <w:rFonts w:ascii="Calibri" w:eastAsiaTheme="majorEastAsia" w:hAnsi="Calibri" w:cs="Calibri"/>
          <w:sz w:val="22"/>
          <w:szCs w:val="22"/>
        </w:rPr>
        <w:t xml:space="preserve">29 februari 2023, klockan </w:t>
      </w:r>
      <w:proofErr w:type="gramStart"/>
      <w:r>
        <w:rPr>
          <w:rStyle w:val="scx250551998"/>
          <w:rFonts w:ascii="Calibri" w:eastAsiaTheme="majorEastAsia" w:hAnsi="Calibri" w:cs="Calibri"/>
          <w:sz w:val="22"/>
          <w:szCs w:val="22"/>
        </w:rPr>
        <w:t>12-13</w:t>
      </w:r>
      <w:proofErr w:type="gramEnd"/>
    </w:p>
    <w:p w14:paraId="14F0E8DD" w14:textId="77777777" w:rsidR="00D56325" w:rsidRDefault="00D56325" w:rsidP="00D563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Folkets park, Trollhättan.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221AE2" w14:textId="77777777" w:rsidR="00D56325" w:rsidRDefault="00D56325" w:rsidP="00D563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6E3D93" w14:textId="77777777" w:rsidR="00D56325" w:rsidRDefault="00D56325" w:rsidP="00D563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157111" w14:textId="77777777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>§ 1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ab/>
        <w:t>Mötet öppnande</w:t>
      </w:r>
    </w:p>
    <w:p w14:paraId="1A622110" w14:textId="79D44C74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2    </w:t>
      </w:r>
      <w:r w:rsidR="007A20AC"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Mötets stadgeenliga kallande </w:t>
      </w:r>
    </w:p>
    <w:p w14:paraId="2676AE0A" w14:textId="77777777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Frågan ställs till årsmötet om medlemmarna fått kallelse och dagordning i rätt tid. </w:t>
      </w:r>
    </w:p>
    <w:p w14:paraId="2F9C6DA5" w14:textId="1CE1E36D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3    </w:t>
      </w:r>
      <w:r w:rsid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>Fastställande av röstlängd</w:t>
      </w:r>
    </w:p>
    <w:p w14:paraId="02F3D7C5" w14:textId="77777777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Årsmötet bestämmer vilka som har rätt att rösta. </w:t>
      </w:r>
    </w:p>
    <w:p w14:paraId="6BA52740" w14:textId="148AB791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4   </w:t>
      </w:r>
      <w:r w:rsid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>Fastställande av dagordning</w:t>
      </w:r>
      <w:r w:rsidR="007A20AC"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, övriga frågor  </w:t>
      </w:r>
    </w:p>
    <w:p w14:paraId="4131365F" w14:textId="270FA1C8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5 </w:t>
      </w:r>
      <w:r w:rsidR="007A20AC"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</w:t>
      </w:r>
      <w:r w:rsid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>Val av 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årsmötets ordförande oc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>h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sekreterare </w:t>
      </w:r>
    </w:p>
    <w:p w14:paraId="501F0A11" w14:textId="2408E5D8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6 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Val av justerare och rösträknare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</w:t>
      </w:r>
    </w:p>
    <w:p w14:paraId="1C3CF26B" w14:textId="6436D7A9" w:rsidR="00D56325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7 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Inlämnade förslag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>, övriga frågor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och motioner </w:t>
      </w:r>
    </w:p>
    <w:p w14:paraId="00A8F3AF" w14:textId="59D3A45E" w:rsidR="00C55E44" w:rsidRDefault="00C55E44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>§ 8     Beslut angående stadgar</w:t>
      </w:r>
    </w:p>
    <w:p w14:paraId="1A4A4954" w14:textId="52417DF6" w:rsidR="00C55E44" w:rsidRPr="00C55E44" w:rsidRDefault="00C55E44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 w:rsidRPr="00C55E44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Vision Trollhätteavdelningen följer förbundets stadgar</w:t>
      </w:r>
    </w:p>
    <w:p w14:paraId="29F6FF0E" w14:textId="38158FD7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8 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Styrelsens årsberättelse och årsredovisning för föregående verksamhetsår. </w:t>
      </w:r>
    </w:p>
    <w:p w14:paraId="5998E667" w14:textId="4317C4EA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Årsmötet undersöker om styrelsen har gjort det som beslutades på föregående årsmöte. </w:t>
      </w:r>
    </w:p>
    <w:p w14:paraId="0F1E2BF4" w14:textId="4D9400BC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9 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Revisorernas revisionsberättelse. </w:t>
      </w:r>
    </w:p>
    <w:p w14:paraId="5CE4C5D3" w14:textId="1EB04E1C" w:rsidR="00D56325" w:rsidRPr="007A20AC" w:rsidRDefault="007A20AC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Revisorn/Revisorerna sammanfattar sin granskning av styrelsens arbete</w:t>
      </w:r>
      <w:r w:rsidR="00D56325" w:rsidRPr="007A20AC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. </w:t>
      </w:r>
    </w:p>
    <w:p w14:paraId="35AB11A0" w14:textId="41ED0E74" w:rsidR="00D56325" w:rsidRPr="007A20AC" w:rsidRDefault="00D56325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 1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0  </w:t>
      </w:r>
      <w:r w:rsid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</w:t>
      </w:r>
      <w:r w:rsidR="007A20AC" w:rsidRPr="007A20AC">
        <w:rPr>
          <w:rStyle w:val="spellingerror"/>
          <w:rFonts w:asciiTheme="minorHAnsi" w:eastAsiaTheme="majorEastAsia" w:hAnsiTheme="minorHAnsi" w:cstheme="minorHAnsi"/>
          <w:b/>
          <w:bCs/>
        </w:rPr>
        <w:t>Förfarande med överskott eller underskott i årsbokslutet</w:t>
      </w:r>
    </w:p>
    <w:p w14:paraId="3F474C46" w14:textId="7E6BF7C8" w:rsidR="007A20AC" w:rsidRPr="007A20AC" w:rsidRDefault="007A20AC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Årsmötet beslutar om eventuellt underskott eller överskott ska bäras med till nästa år. </w:t>
      </w:r>
    </w:p>
    <w:p w14:paraId="10D6F609" w14:textId="3E505008" w:rsidR="007A20AC" w:rsidRPr="007A20AC" w:rsidRDefault="007A20AC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 11   Fråga om ansvarsfrihet för styrelsens förvaltning</w:t>
      </w:r>
    </w:p>
    <w:p w14:paraId="4D9D76A5" w14:textId="6E816EE8" w:rsidR="00C55E44" w:rsidRPr="007A20AC" w:rsidRDefault="007A20AC" w:rsidP="00C55E4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 12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Beslut angående eventuell avgift</w:t>
      </w:r>
      <w:r w:rsidR="005C738F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samt vem tecknar i förening (</w:t>
      </w:r>
      <w:proofErr w:type="gramStart"/>
      <w:r w:rsidR="005C738F">
        <w:rPr>
          <w:rStyle w:val="spellingerror"/>
          <w:rFonts w:asciiTheme="minorHAnsi" w:eastAsiaTheme="majorEastAsia" w:hAnsiTheme="minorHAnsi" w:cstheme="minorHAnsi"/>
          <w:b/>
          <w:bCs/>
        </w:rPr>
        <w:t>två stycken</w:t>
      </w:r>
      <w:proofErr w:type="gramEnd"/>
      <w:r w:rsidR="005C738F">
        <w:rPr>
          <w:rStyle w:val="spellingerror"/>
          <w:rFonts w:asciiTheme="minorHAnsi" w:eastAsiaTheme="majorEastAsia" w:hAnsiTheme="minorHAnsi" w:cstheme="minorHAnsi"/>
          <w:b/>
          <w:bCs/>
        </w:rPr>
        <w:t>)</w:t>
      </w:r>
    </w:p>
    <w:p w14:paraId="0BC3B504" w14:textId="5CCF7346" w:rsidR="007A20AC" w:rsidRPr="007A20AC" w:rsidRDefault="007A20AC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 13   Fastställande av antal ledamöter i styrelsen</w:t>
      </w:r>
    </w:p>
    <w:p w14:paraId="7384D98E" w14:textId="07F35AE7" w:rsidR="00D56325" w:rsidRPr="00C55E44" w:rsidRDefault="007A20AC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 w:rsidRPr="00C55E44">
        <w:rPr>
          <w:rStyle w:val="spellingerror"/>
          <w:rFonts w:asciiTheme="minorHAnsi" w:eastAsiaTheme="majorEastAsia" w:hAnsiTheme="minorHAnsi" w:cstheme="minorHAnsi"/>
          <w:b/>
          <w:bCs/>
        </w:rPr>
        <w:t>§ 1</w:t>
      </w:r>
      <w:r w:rsidR="00C55E44" w:rsidRPr="00C55E44">
        <w:rPr>
          <w:rStyle w:val="spellingerror"/>
          <w:rFonts w:asciiTheme="minorHAnsi" w:eastAsiaTheme="majorEastAsia" w:hAnsiTheme="minorHAnsi" w:cstheme="minorHAnsi"/>
          <w:b/>
          <w:bCs/>
        </w:rPr>
        <w:t xml:space="preserve">4  </w:t>
      </w:r>
      <w:r w:rsidRPr="00C55E44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</w:t>
      </w:r>
      <w:r w:rsidR="00D56325" w:rsidRPr="00C55E44">
        <w:rPr>
          <w:rStyle w:val="eop"/>
          <w:rFonts w:asciiTheme="minorHAnsi" w:hAnsiTheme="minorHAnsi" w:cstheme="minorHAnsi"/>
          <w:b/>
          <w:bCs/>
        </w:rPr>
        <w:t>Val av ordförande för Vision Trollhätteavdelningen</w:t>
      </w:r>
    </w:p>
    <w:p w14:paraId="28EFAB95" w14:textId="4A2FAE77" w:rsidR="00D56325" w:rsidRPr="00C55E44" w:rsidRDefault="007A20AC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</w:t>
      </w:r>
      <w:r w:rsidR="00C55E44"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15  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</w:t>
      </w:r>
      <w:r w:rsidR="00D56325" w:rsidRPr="00C55E44">
        <w:rPr>
          <w:rStyle w:val="normaltextrun"/>
          <w:rFonts w:asciiTheme="minorHAnsi" w:eastAsiaTheme="majorEastAsia" w:hAnsiTheme="minorHAnsi" w:cstheme="minorHAnsi"/>
          <w:b/>
          <w:bCs/>
        </w:rPr>
        <w:t>Val av </w:t>
      </w:r>
      <w:r w:rsidRPr="00C55E44">
        <w:rPr>
          <w:rStyle w:val="spellingerror"/>
          <w:rFonts w:asciiTheme="minorHAnsi" w:eastAsiaTheme="majorEastAsia" w:hAnsiTheme="minorHAnsi" w:cstheme="minorHAnsi"/>
          <w:b/>
          <w:bCs/>
        </w:rPr>
        <w:t>ledamöter</w:t>
      </w:r>
      <w:r w:rsidR="00D56325" w:rsidRPr="00C55E44">
        <w:rPr>
          <w:rStyle w:val="normaltextrun"/>
          <w:rFonts w:asciiTheme="minorHAnsi" w:eastAsiaTheme="majorEastAsia" w:hAnsiTheme="minorHAnsi" w:cstheme="minorHAnsi"/>
          <w:b/>
          <w:bCs/>
        </w:rPr>
        <w:t> och suppleanter i styrelsen</w:t>
      </w:r>
      <w:r w:rsidR="00D56325" w:rsidRPr="00C55E44">
        <w:rPr>
          <w:rStyle w:val="eop"/>
          <w:rFonts w:asciiTheme="minorHAnsi" w:eastAsiaTheme="majorEastAsia" w:hAnsiTheme="minorHAnsi" w:cstheme="minorHAnsi"/>
          <w:b/>
          <w:bCs/>
        </w:rPr>
        <w:t> </w:t>
      </w:r>
    </w:p>
    <w:p w14:paraId="3CC4BACD" w14:textId="0E3DF16F" w:rsidR="007A20AC" w:rsidRPr="00C55E44" w:rsidRDefault="007A20AC" w:rsidP="007A20A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b/>
          <w:bCs/>
        </w:rPr>
      </w:pPr>
      <w:r w:rsidRPr="00C55E44">
        <w:rPr>
          <w:rStyle w:val="eop"/>
          <w:rFonts w:asciiTheme="minorHAnsi" w:eastAsiaTheme="majorEastAsia" w:hAnsiTheme="minorHAnsi" w:cstheme="minorHAnsi"/>
          <w:b/>
          <w:bCs/>
        </w:rPr>
        <w:t>§ 1</w:t>
      </w:r>
      <w:r w:rsidR="00C55E44" w:rsidRPr="00C55E44">
        <w:rPr>
          <w:rStyle w:val="eop"/>
          <w:rFonts w:asciiTheme="minorHAnsi" w:eastAsiaTheme="majorEastAsia" w:hAnsiTheme="minorHAnsi" w:cstheme="minorHAnsi"/>
          <w:b/>
          <w:bCs/>
        </w:rPr>
        <w:t xml:space="preserve">6   </w:t>
      </w:r>
      <w:r w:rsidRPr="00C55E44">
        <w:rPr>
          <w:rStyle w:val="eop"/>
          <w:rFonts w:asciiTheme="minorHAnsi" w:eastAsiaTheme="majorEastAsia" w:hAnsiTheme="minorHAnsi" w:cstheme="minorHAnsi"/>
          <w:b/>
          <w:bCs/>
        </w:rPr>
        <w:t xml:space="preserve">Val av styrelse </w:t>
      </w:r>
    </w:p>
    <w:p w14:paraId="0D9648A0" w14:textId="7963EDE3" w:rsidR="00D56325" w:rsidRPr="00C55E44" w:rsidRDefault="00C55E44" w:rsidP="007A20A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           </w:t>
      </w:r>
      <w:r w:rsidR="007A20AC" w:rsidRPr="00C55E44">
        <w:rPr>
          <w:rStyle w:val="normaltextrun"/>
          <w:rFonts w:asciiTheme="minorHAnsi" w:eastAsiaTheme="majorEastAsia" w:hAnsiTheme="minorHAnsi" w:cstheme="minorHAnsi"/>
          <w:b/>
          <w:bCs/>
        </w:rPr>
        <w:t>§ 1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>7</w:t>
      </w:r>
      <w:r w:rsidR="007A20AC"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</w:t>
      </w:r>
      <w:r w:rsidR="00D56325"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Val av revisorer och 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>revisorssuppleanter</w:t>
      </w:r>
      <w:r w:rsidR="00D56325" w:rsidRPr="00C55E44">
        <w:rPr>
          <w:rStyle w:val="normaltextrun"/>
          <w:rFonts w:asciiTheme="minorHAnsi" w:eastAsiaTheme="majorEastAsia" w:hAnsiTheme="minorHAnsi" w:cstheme="minorHAnsi"/>
          <w:b/>
          <w:bCs/>
        </w:rPr>
        <w:t> </w:t>
      </w:r>
      <w:r w:rsidR="00D56325" w:rsidRPr="00C55E44">
        <w:rPr>
          <w:rStyle w:val="eop"/>
          <w:rFonts w:asciiTheme="minorHAnsi" w:eastAsiaTheme="majorEastAsia" w:hAnsiTheme="minorHAnsi" w:cstheme="minorHAnsi"/>
          <w:b/>
          <w:bCs/>
        </w:rPr>
        <w:t> </w:t>
      </w:r>
    </w:p>
    <w:p w14:paraId="596CDF44" w14:textId="4447E9A8" w:rsidR="00D56325" w:rsidRDefault="00C55E44" w:rsidP="007A20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           </w:t>
      </w:r>
      <w:r w:rsidR="007A20AC" w:rsidRPr="00C55E44">
        <w:rPr>
          <w:rStyle w:val="normaltextrun"/>
          <w:rFonts w:asciiTheme="minorHAnsi" w:eastAsiaTheme="majorEastAsia" w:hAnsiTheme="minorHAnsi" w:cstheme="minorHAnsi"/>
          <w:b/>
          <w:bCs/>
        </w:rPr>
        <w:t>§ 1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8 </w:t>
      </w:r>
      <w:r w:rsidR="007A20AC"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 xml:space="preserve"> </w:t>
      </w:r>
      <w:r w:rsidR="00D56325" w:rsidRPr="00C55E44">
        <w:rPr>
          <w:rStyle w:val="normaltextrun"/>
          <w:rFonts w:asciiTheme="minorHAnsi" w:eastAsiaTheme="majorEastAsia" w:hAnsiTheme="minorHAnsi" w:cstheme="minorHAnsi"/>
          <w:b/>
          <w:bCs/>
        </w:rPr>
        <w:t>Val av valutskott</w:t>
      </w:r>
      <w:r w:rsidR="00D56325" w:rsidRPr="00C55E44">
        <w:rPr>
          <w:rStyle w:val="eop"/>
          <w:rFonts w:asciiTheme="minorHAnsi" w:eastAsiaTheme="majorEastAsia" w:hAnsiTheme="minorHAnsi" w:cstheme="minorHAnsi"/>
          <w:b/>
          <w:bCs/>
        </w:rPr>
        <w:t> </w:t>
      </w:r>
      <w:r w:rsidR="007A20AC" w:rsidRPr="00C55E44">
        <w:rPr>
          <w:rStyle w:val="eop"/>
          <w:rFonts w:asciiTheme="minorHAnsi" w:eastAsiaTheme="majorEastAsia" w:hAnsiTheme="minorHAnsi" w:cstheme="minorHAnsi"/>
          <w:b/>
          <w:bCs/>
        </w:rPr>
        <w:t xml:space="preserve">och sammankallande </w:t>
      </w:r>
    </w:p>
    <w:p w14:paraId="24F4F714" w14:textId="27CCBC2B" w:rsidR="005C738F" w:rsidRDefault="005C738F" w:rsidP="007A20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>
        <w:rPr>
          <w:rStyle w:val="eop"/>
          <w:rFonts w:asciiTheme="minorHAnsi" w:eastAsiaTheme="majorEastAsia" w:hAnsiTheme="minorHAnsi" w:cstheme="minorHAnsi"/>
          <w:b/>
          <w:bCs/>
        </w:rPr>
        <w:lastRenderedPageBreak/>
        <w:t>§ 19   Beslut om uppdrag (vice</w:t>
      </w:r>
      <w:r w:rsidR="009072D2">
        <w:rPr>
          <w:rStyle w:val="eop"/>
          <w:rFonts w:asciiTheme="minorHAnsi" w:eastAsiaTheme="majorEastAsia" w:hAnsiTheme="minorHAnsi" w:cstheme="minorHAnsi"/>
          <w:b/>
          <w:bCs/>
        </w:rPr>
        <w:t xml:space="preserve"> ordförande med 2:e vice</w:t>
      </w:r>
      <w:r>
        <w:rPr>
          <w:rStyle w:val="eop"/>
          <w:rFonts w:asciiTheme="minorHAnsi" w:eastAsiaTheme="majorEastAsia" w:hAnsiTheme="minorHAnsi" w:cstheme="minorHAnsi"/>
          <w:b/>
          <w:bCs/>
        </w:rPr>
        <w:t>, sekreterare</w:t>
      </w:r>
      <w:r w:rsidR="009072D2">
        <w:rPr>
          <w:rStyle w:val="eop"/>
          <w:rFonts w:asciiTheme="minorHAnsi" w:eastAsiaTheme="majorEastAsia" w:hAnsiTheme="minorHAnsi" w:cstheme="minorHAnsi"/>
          <w:b/>
          <w:bCs/>
        </w:rPr>
        <w:t xml:space="preserve"> med vice</w:t>
      </w:r>
      <w:r>
        <w:rPr>
          <w:rStyle w:val="eop"/>
          <w:rFonts w:asciiTheme="minorHAnsi" w:eastAsiaTheme="majorEastAsia" w:hAnsiTheme="minorHAnsi" w:cstheme="minorHAnsi"/>
          <w:b/>
          <w:bCs/>
        </w:rPr>
        <w:t>, HSO</w:t>
      </w:r>
      <w:r w:rsidR="009072D2">
        <w:rPr>
          <w:rStyle w:val="eop"/>
          <w:rFonts w:asciiTheme="minorHAnsi" w:eastAsiaTheme="majorEastAsia" w:hAnsiTheme="minorHAnsi" w:cstheme="minorHAnsi"/>
          <w:b/>
          <w:bCs/>
        </w:rPr>
        <w:t xml:space="preserve"> med 1:e och 2:e vice, MR inspiratör, medlemsutvecklare, chefsföreträdare, utbildningsansvarig, förhandlingsansvarig, lönedelegation, ombud och skyddsombudsansvariga, </w:t>
      </w:r>
      <w:r w:rsidR="00612E71">
        <w:rPr>
          <w:rStyle w:val="eop"/>
          <w:rFonts w:asciiTheme="minorHAnsi" w:eastAsiaTheme="majorEastAsia" w:hAnsiTheme="minorHAnsi" w:cstheme="minorHAnsi"/>
          <w:b/>
          <w:bCs/>
        </w:rPr>
        <w:t xml:space="preserve">vilka är de två firmatecknare, personer </w:t>
      </w:r>
      <w:r w:rsidR="009072D2">
        <w:rPr>
          <w:rStyle w:val="eop"/>
          <w:rFonts w:asciiTheme="minorHAnsi" w:eastAsiaTheme="majorEastAsia" w:hAnsiTheme="minorHAnsi" w:cstheme="minorHAnsi"/>
          <w:b/>
          <w:bCs/>
        </w:rPr>
        <w:t xml:space="preserve">systemansvarig + </w:t>
      </w:r>
      <w:proofErr w:type="spellStart"/>
      <w:r w:rsidR="009072D2">
        <w:rPr>
          <w:rStyle w:val="eop"/>
          <w:rFonts w:asciiTheme="minorHAnsi" w:eastAsiaTheme="majorEastAsia" w:hAnsiTheme="minorHAnsi" w:cstheme="minorHAnsi"/>
          <w:b/>
          <w:bCs/>
        </w:rPr>
        <w:t>ev</w:t>
      </w:r>
      <w:proofErr w:type="spellEnd"/>
      <w:r w:rsidR="009072D2">
        <w:rPr>
          <w:rStyle w:val="eop"/>
          <w:rFonts w:asciiTheme="minorHAnsi" w:eastAsiaTheme="majorEastAsia" w:hAnsiTheme="minorHAnsi" w:cstheme="minorHAnsi"/>
          <w:b/>
          <w:bCs/>
        </w:rPr>
        <w:t xml:space="preserve"> någon ytterligare</w:t>
      </w:r>
      <w:r>
        <w:rPr>
          <w:rStyle w:val="eop"/>
          <w:rFonts w:asciiTheme="minorHAnsi" w:eastAsiaTheme="majorEastAsia" w:hAnsiTheme="minorHAnsi" w:cstheme="minorHAnsi"/>
          <w:b/>
          <w:bCs/>
        </w:rPr>
        <w:t xml:space="preserve">) till styrelsen vid konstituerande styrelsemöte </w:t>
      </w:r>
    </w:p>
    <w:p w14:paraId="186D8DF6" w14:textId="372E1007" w:rsidR="005C738F" w:rsidRPr="00C55E44" w:rsidRDefault="005C738F" w:rsidP="007A20A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eop"/>
          <w:rFonts w:asciiTheme="minorHAnsi" w:eastAsiaTheme="majorEastAsia" w:hAnsiTheme="minorHAnsi" w:cstheme="minorHAnsi"/>
          <w:b/>
          <w:bCs/>
        </w:rPr>
        <w:t xml:space="preserve">§ 20   Beslut om fastställande val om ombud och skyddsombud sker löpnade under året på styrelsemöten. </w:t>
      </w:r>
    </w:p>
    <w:p w14:paraId="7DC78F0F" w14:textId="32AF0135" w:rsidR="00946C54" w:rsidRPr="00C55E44" w:rsidRDefault="007A20AC" w:rsidP="007A20AC">
      <w:pPr>
        <w:spacing w:line="360" w:lineRule="auto"/>
        <w:rPr>
          <w:rFonts w:cstheme="minorHAnsi"/>
          <w:b/>
          <w:bCs/>
          <w:szCs w:val="24"/>
        </w:rPr>
      </w:pPr>
      <w:r w:rsidRPr="00C55E44">
        <w:rPr>
          <w:rStyle w:val="normaltextrun"/>
          <w:rFonts w:cstheme="minorHAnsi"/>
          <w:b/>
          <w:bCs/>
          <w:szCs w:val="24"/>
        </w:rPr>
        <w:t xml:space="preserve">§ </w:t>
      </w:r>
      <w:r w:rsidR="005C738F">
        <w:rPr>
          <w:rStyle w:val="normaltextrun"/>
          <w:rFonts w:cstheme="minorHAnsi"/>
          <w:b/>
          <w:bCs/>
          <w:szCs w:val="24"/>
        </w:rPr>
        <w:t>21</w:t>
      </w:r>
      <w:r w:rsidRPr="00C55E44">
        <w:rPr>
          <w:rStyle w:val="normaltextrun"/>
          <w:rFonts w:cstheme="minorHAnsi"/>
          <w:b/>
          <w:bCs/>
          <w:szCs w:val="24"/>
        </w:rPr>
        <w:t xml:space="preserve"> </w:t>
      </w:r>
      <w:r w:rsidR="00D56325" w:rsidRPr="00C55E44">
        <w:rPr>
          <w:rStyle w:val="normaltextrun"/>
          <w:rFonts w:cstheme="minorHAnsi"/>
          <w:b/>
          <w:bCs/>
          <w:szCs w:val="24"/>
        </w:rPr>
        <w:t xml:space="preserve">  Mötet avsluta</w:t>
      </w:r>
      <w:r w:rsidRPr="00C55E44">
        <w:rPr>
          <w:rStyle w:val="normaltextrun"/>
          <w:rFonts w:cstheme="minorHAnsi"/>
          <w:b/>
          <w:bCs/>
          <w:szCs w:val="24"/>
        </w:rPr>
        <w:t xml:space="preserve">nde </w:t>
      </w:r>
    </w:p>
    <w:sectPr w:rsidR="00946C54" w:rsidRPr="00C5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E85"/>
    <w:multiLevelType w:val="multilevel"/>
    <w:tmpl w:val="CEEE0A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520"/>
    <w:multiLevelType w:val="multilevel"/>
    <w:tmpl w:val="88A80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37F8"/>
    <w:multiLevelType w:val="multilevel"/>
    <w:tmpl w:val="D6AC2F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249D4"/>
    <w:multiLevelType w:val="multilevel"/>
    <w:tmpl w:val="1142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22A0C"/>
    <w:multiLevelType w:val="multilevel"/>
    <w:tmpl w:val="8DA46C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27946"/>
    <w:multiLevelType w:val="multilevel"/>
    <w:tmpl w:val="7A26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B1A21"/>
    <w:multiLevelType w:val="multilevel"/>
    <w:tmpl w:val="2A5C6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95132"/>
    <w:multiLevelType w:val="multilevel"/>
    <w:tmpl w:val="479E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B802B9"/>
    <w:multiLevelType w:val="multilevel"/>
    <w:tmpl w:val="3E7A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721565">
    <w:abstractNumId w:val="4"/>
  </w:num>
  <w:num w:numId="2" w16cid:durableId="408694973">
    <w:abstractNumId w:val="0"/>
  </w:num>
  <w:num w:numId="3" w16cid:durableId="139932062">
    <w:abstractNumId w:val="6"/>
  </w:num>
  <w:num w:numId="4" w16cid:durableId="1329477742">
    <w:abstractNumId w:val="7"/>
  </w:num>
  <w:num w:numId="5" w16cid:durableId="1761442356">
    <w:abstractNumId w:val="16"/>
  </w:num>
  <w:num w:numId="6" w16cid:durableId="1519781510">
    <w:abstractNumId w:val="13"/>
  </w:num>
  <w:num w:numId="7" w16cid:durableId="75324992">
    <w:abstractNumId w:val="3"/>
  </w:num>
  <w:num w:numId="8" w16cid:durableId="2025746568">
    <w:abstractNumId w:val="1"/>
  </w:num>
  <w:num w:numId="9" w16cid:durableId="1789157986">
    <w:abstractNumId w:val="11"/>
  </w:num>
  <w:num w:numId="10" w16cid:durableId="345208802">
    <w:abstractNumId w:val="15"/>
  </w:num>
  <w:num w:numId="11" w16cid:durableId="1481848516">
    <w:abstractNumId w:val="14"/>
  </w:num>
  <w:num w:numId="12" w16cid:durableId="1019089716">
    <w:abstractNumId w:val="9"/>
  </w:num>
  <w:num w:numId="13" w16cid:durableId="1879782256">
    <w:abstractNumId w:val="12"/>
  </w:num>
  <w:num w:numId="14" w16cid:durableId="98257935">
    <w:abstractNumId w:val="5"/>
  </w:num>
  <w:num w:numId="15" w16cid:durableId="228880597">
    <w:abstractNumId w:val="2"/>
  </w:num>
  <w:num w:numId="16" w16cid:durableId="1976595789">
    <w:abstractNumId w:val="8"/>
  </w:num>
  <w:num w:numId="17" w16cid:durableId="1640260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25"/>
    <w:rsid w:val="000B0688"/>
    <w:rsid w:val="000F5026"/>
    <w:rsid w:val="0017428F"/>
    <w:rsid w:val="0046287B"/>
    <w:rsid w:val="005267DC"/>
    <w:rsid w:val="005C738F"/>
    <w:rsid w:val="005F247C"/>
    <w:rsid w:val="00612E71"/>
    <w:rsid w:val="00633DC0"/>
    <w:rsid w:val="00742897"/>
    <w:rsid w:val="007A20AC"/>
    <w:rsid w:val="007E770D"/>
    <w:rsid w:val="008A2A98"/>
    <w:rsid w:val="009072D2"/>
    <w:rsid w:val="009139E3"/>
    <w:rsid w:val="009347A4"/>
    <w:rsid w:val="00946C54"/>
    <w:rsid w:val="00AF390B"/>
    <w:rsid w:val="00BD6833"/>
    <w:rsid w:val="00C55E44"/>
    <w:rsid w:val="00C77D41"/>
    <w:rsid w:val="00D56325"/>
    <w:rsid w:val="00D7413A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110"/>
  <w15:chartTrackingRefBased/>
  <w15:docId w15:val="{0C5AADAB-3FDB-4165-9CE3-B1E2B934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25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customStyle="1" w:styleId="paragraph">
    <w:name w:val="paragraph"/>
    <w:basedOn w:val="Normal"/>
    <w:rsid w:val="00D5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D56325"/>
  </w:style>
  <w:style w:type="character" w:customStyle="1" w:styleId="eop">
    <w:name w:val="eop"/>
    <w:basedOn w:val="Standardstycketeckensnitt"/>
    <w:rsid w:val="00D56325"/>
  </w:style>
  <w:style w:type="character" w:customStyle="1" w:styleId="spellingerror">
    <w:name w:val="spellingerror"/>
    <w:basedOn w:val="Standardstycketeckensnitt"/>
    <w:rsid w:val="00D56325"/>
  </w:style>
  <w:style w:type="character" w:customStyle="1" w:styleId="scx250551998">
    <w:name w:val="scx250551998"/>
    <w:basedOn w:val="Standardstycketeckensnitt"/>
    <w:rsid w:val="00D5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3</cp:revision>
  <dcterms:created xsi:type="dcterms:W3CDTF">2024-01-30T07:50:00Z</dcterms:created>
  <dcterms:modified xsi:type="dcterms:W3CDTF">2024-02-12T12:36:00Z</dcterms:modified>
</cp:coreProperties>
</file>